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0080C" w14:textId="77777777" w:rsidR="00E72ADA" w:rsidRPr="00863250" w:rsidRDefault="00A410CF" w:rsidP="00EA437A">
      <w:pPr>
        <w:pStyle w:val="Heading1"/>
        <w:spacing w:after="40" w:line="240" w:lineRule="auto"/>
        <w:rPr>
          <w:rFonts w:ascii="Times New Roman" w:hAnsi="Times New Roman"/>
          <w:sz w:val="22"/>
          <w:szCs w:val="22"/>
        </w:rPr>
      </w:pPr>
      <w:r>
        <w:rPr>
          <w:rFonts w:ascii="Times New Roman" w:hAnsi="Times New Roman" w:hint="eastAsia"/>
          <w:sz w:val="22"/>
        </w:rPr>
        <w:t>家庭暴力、约会暴力、</w:t>
      </w:r>
      <w:r>
        <w:rPr>
          <w:rFonts w:ascii="Times New Roman" w:hAnsi="Times New Roman" w:hint="eastAsia"/>
          <w:sz w:val="22"/>
        </w:rPr>
        <w:t xml:space="preserve"> </w:t>
      </w:r>
    </w:p>
    <w:p w14:paraId="362A1DE8" w14:textId="6901EE4E" w:rsidR="00A410CF" w:rsidRDefault="00A410CF" w:rsidP="00EA437A">
      <w:pPr>
        <w:pStyle w:val="Heading1"/>
        <w:spacing w:after="40" w:line="240" w:lineRule="auto"/>
        <w:rPr>
          <w:rFonts w:ascii="Times New Roman" w:hAnsi="Times New Roman"/>
          <w:sz w:val="22"/>
          <w:szCs w:val="22"/>
        </w:rPr>
      </w:pPr>
      <w:r>
        <w:rPr>
          <w:rFonts w:ascii="Times New Roman" w:hAnsi="Times New Roman" w:hint="eastAsia"/>
          <w:sz w:val="22"/>
        </w:rPr>
        <w:t>性侵或跟踪行为受害者紧急调房申请</w:t>
      </w:r>
    </w:p>
    <w:p w14:paraId="34D9D0F3" w14:textId="16757238" w:rsidR="00286DF2" w:rsidRPr="00286DF2" w:rsidRDefault="00286DF2" w:rsidP="00286DF2"/>
    <w:p w14:paraId="4921FA64" w14:textId="0D557236" w:rsidR="00286DF2" w:rsidRPr="00BF5339" w:rsidRDefault="002C64BA" w:rsidP="005B0036">
      <w:pPr>
        <w:spacing w:after="40"/>
        <w:jc w:val="both"/>
        <w:rPr>
          <w:sz w:val="22"/>
          <w:szCs w:val="22"/>
        </w:rPr>
      </w:pPr>
      <w:r>
        <w:rPr>
          <w:rFonts w:hint="eastAsia"/>
          <w:b/>
          <w:i/>
          <w:sz w:val="22"/>
        </w:rPr>
        <w:t>保密说明：</w:t>
      </w:r>
      <w:r>
        <w:rPr>
          <w:rFonts w:hint="eastAsia"/>
          <w:sz w:val="22"/>
        </w:rPr>
        <w:t>您在本格式文件中提供的任何个人信息将由您的受规管住房提供方根据以下保密条款进行保管。</w:t>
      </w:r>
      <w:r>
        <w:rPr>
          <w:rFonts w:hint="eastAsia"/>
          <w:sz w:val="22"/>
        </w:rPr>
        <w:t xml:space="preserve"> </w:t>
      </w:r>
    </w:p>
    <w:p w14:paraId="10ECC927" w14:textId="1F22D628" w:rsidR="00D43ECA" w:rsidRPr="00BF5339" w:rsidRDefault="00591DDB" w:rsidP="005B0036">
      <w:pPr>
        <w:spacing w:after="80"/>
        <w:jc w:val="both"/>
        <w:rPr>
          <w:sz w:val="22"/>
          <w:szCs w:val="22"/>
        </w:rPr>
      </w:pPr>
      <w:r>
        <w:rPr>
          <w:rFonts w:hint="eastAsia"/>
          <w:noProof/>
          <w:sz w:val="22"/>
        </w:rPr>
        <mc:AlternateContent>
          <mc:Choice Requires="wps">
            <w:drawing>
              <wp:anchor distT="0" distB="0" distL="114300" distR="114300" simplePos="0" relativeHeight="251658242" behindDoc="0" locked="0" layoutInCell="1" allowOverlap="1" wp14:anchorId="17A4E9BD" wp14:editId="62EB8927">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3E2F" id="Straight Connector 19"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4pt,-166.15pt" to="438.3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a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" strokecolor="black [3040]">
                <w10:wrap anchorx="margin"/>
              </v:line>
            </w:pict>
          </mc:Fallback>
        </mc:AlternateContent>
      </w:r>
      <w:r>
        <w:rPr>
          <w:rFonts w:hint="eastAsia"/>
          <w:b/>
          <w:sz w:val="22"/>
        </w:rPr>
        <w:t>本文件的用途：</w:t>
      </w:r>
      <w:r>
        <w:rPr>
          <w:rFonts w:hint="eastAsia"/>
        </w:rPr>
        <w:t>如果您是受规管住房项目资助的住房租户，或正在接受受规管住房项目下的过渡性住房或租金援助，您可以使用本文件申请紧急调房，并证明您符合</w:t>
      </w:r>
      <w:bookmarkStart w:id="0" w:name="_Hlk58412699"/>
      <w:r>
        <w:rPr>
          <w:rFonts w:hint="eastAsia"/>
        </w:rPr>
        <w:t>《反妇女暴力法》（“</w:t>
      </w:r>
      <w:r>
        <w:rPr>
          <w:rFonts w:hint="eastAsia"/>
        </w:rPr>
        <w:t>VAWA</w:t>
      </w:r>
      <w:r>
        <w:rPr>
          <w:rFonts w:hint="eastAsia"/>
        </w:rPr>
        <w:t>”）下紧急调房的资格。</w:t>
      </w:r>
      <w:r>
        <w:rPr>
          <w:rFonts w:hint="eastAsia"/>
          <w:sz w:val="22"/>
        </w:rPr>
        <w:t xml:space="preserve">  </w:t>
      </w:r>
      <w:bookmarkEnd w:id="0"/>
      <w:r>
        <w:rPr>
          <w:rFonts w:hint="eastAsia"/>
          <w:sz w:val="22"/>
        </w:rPr>
        <w:t>本文件中将家庭暴力、约会暴力、性侵或跟踪行为统称为“</w:t>
      </w:r>
      <w:r>
        <w:rPr>
          <w:rFonts w:hint="eastAsia"/>
          <w:sz w:val="22"/>
        </w:rPr>
        <w:t xml:space="preserve">VAWA </w:t>
      </w:r>
      <w:r>
        <w:rPr>
          <w:rFonts w:hint="eastAsia"/>
          <w:sz w:val="22"/>
        </w:rPr>
        <w:t>暴力</w:t>
      </w:r>
      <w:r>
        <w:rPr>
          <w:rFonts w:hint="eastAsia"/>
          <w:sz w:val="22"/>
        </w:rPr>
        <w:t>/</w:t>
      </w:r>
      <w:r>
        <w:rPr>
          <w:rFonts w:hint="eastAsia"/>
          <w:sz w:val="22"/>
        </w:rPr>
        <w:t>虐待”。</w:t>
      </w:r>
      <w:r>
        <w:rPr>
          <w:rFonts w:hint="eastAsia"/>
          <w:sz w:val="22"/>
        </w:rPr>
        <w:t xml:space="preserve">  </w:t>
      </w:r>
    </w:p>
    <w:p w14:paraId="2843F0B9" w14:textId="7D7AC06B" w:rsidR="001A6310" w:rsidRPr="003C2632" w:rsidRDefault="00D43ECA" w:rsidP="005B0036">
      <w:pPr>
        <w:spacing w:after="80"/>
        <w:jc w:val="both"/>
        <w:rPr>
          <w:bCs/>
          <w:sz w:val="22"/>
          <w:szCs w:val="22"/>
        </w:rPr>
      </w:pPr>
      <w:r>
        <w:rPr>
          <w:rFonts w:hint="eastAsia"/>
          <w:b/>
          <w:sz w:val="22"/>
        </w:rPr>
        <w:t xml:space="preserve">VAWA </w:t>
      </w:r>
      <w:r>
        <w:rPr>
          <w:rFonts w:hint="eastAsia"/>
          <w:b/>
          <w:sz w:val="22"/>
        </w:rPr>
        <w:t>保护所有个人和家庭，无论受害者的年龄、性别或婚姻状况如何。</w:t>
      </w:r>
    </w:p>
    <w:p w14:paraId="052A68C4" w14:textId="1AF11A01" w:rsidR="0059545E" w:rsidRPr="00BF5339" w:rsidRDefault="0059545E" w:rsidP="005B0036">
      <w:pPr>
        <w:spacing w:after="80"/>
        <w:jc w:val="both"/>
        <w:rPr>
          <w:b/>
          <w:sz w:val="22"/>
          <w:szCs w:val="22"/>
        </w:rPr>
      </w:pPr>
      <w:r>
        <w:rPr>
          <w:rFonts w:hint="eastAsia"/>
          <w:b/>
          <w:sz w:val="22"/>
        </w:rPr>
        <w:t>您可在以下情况下申请紧急调房：</w:t>
      </w:r>
    </w:p>
    <w:p w14:paraId="113E5165" w14:textId="25CCC28E" w:rsidR="00054368" w:rsidRPr="00BF5339" w:rsidRDefault="00054368" w:rsidP="005B0036">
      <w:pPr>
        <w:pStyle w:val="CommentText"/>
        <w:numPr>
          <w:ilvl w:val="0"/>
          <w:numId w:val="45"/>
        </w:numPr>
        <w:tabs>
          <w:tab w:val="left" w:pos="9360"/>
        </w:tabs>
        <w:spacing w:after="80"/>
        <w:ind w:left="1080" w:right="720"/>
        <w:contextualSpacing/>
        <w:jc w:val="both"/>
        <w:rPr>
          <w:bCs/>
          <w:sz w:val="22"/>
          <w:szCs w:val="22"/>
        </w:rPr>
      </w:pPr>
      <w:r>
        <w:rPr>
          <w:rFonts w:hint="eastAsia"/>
        </w:rPr>
        <w:t>您（或您的家庭成员）是</w:t>
      </w:r>
      <w:r>
        <w:rPr>
          <w:rFonts w:hint="eastAsia"/>
        </w:rPr>
        <w:t xml:space="preserve"> VAWA </w:t>
      </w:r>
      <w:r>
        <w:rPr>
          <w:rFonts w:hint="eastAsia"/>
        </w:rPr>
        <w:t>暴力</w:t>
      </w:r>
      <w:r>
        <w:rPr>
          <w:rFonts w:hint="eastAsia"/>
        </w:rPr>
        <w:t>/</w:t>
      </w:r>
      <w:r>
        <w:rPr>
          <w:rFonts w:hint="eastAsia"/>
        </w:rPr>
        <w:t>虐待的受害者；</w:t>
      </w:r>
      <w:bookmarkStart w:id="1" w:name="_Hlk77334663"/>
      <w:bookmarkEnd w:id="1"/>
    </w:p>
    <w:p w14:paraId="1EC55381" w14:textId="19630347" w:rsidR="00054368" w:rsidRPr="00BF5339" w:rsidRDefault="00054368" w:rsidP="005B0036">
      <w:pPr>
        <w:pStyle w:val="CommentText"/>
        <w:numPr>
          <w:ilvl w:val="0"/>
          <w:numId w:val="45"/>
        </w:numPr>
        <w:tabs>
          <w:tab w:val="left" w:pos="9360"/>
        </w:tabs>
        <w:spacing w:after="80"/>
        <w:ind w:left="1080" w:right="720"/>
        <w:contextualSpacing/>
        <w:jc w:val="both"/>
        <w:rPr>
          <w:b/>
          <w:sz w:val="22"/>
          <w:szCs w:val="22"/>
        </w:rPr>
      </w:pPr>
      <w:r>
        <w:rPr>
          <w:rFonts w:hint="eastAsia"/>
          <w:sz w:val="22"/>
        </w:rPr>
        <w:t>您明确提出紧急调房申请；</w:t>
      </w:r>
      <w:r>
        <w:rPr>
          <w:rFonts w:hint="eastAsia"/>
          <w:b/>
          <w:bCs/>
          <w:sz w:val="22"/>
        </w:rPr>
        <w:t>并且</w:t>
      </w:r>
      <w:r>
        <w:rPr>
          <w:rFonts w:hint="eastAsia"/>
          <w:b/>
          <w:sz w:val="22"/>
        </w:rPr>
        <w:t xml:space="preserve"> </w:t>
      </w:r>
    </w:p>
    <w:p w14:paraId="087B0F52" w14:textId="52C3888A" w:rsidR="0099633D" w:rsidRPr="00EA437A" w:rsidRDefault="006E092A" w:rsidP="005B0036">
      <w:pPr>
        <w:pStyle w:val="CommentText"/>
        <w:numPr>
          <w:ilvl w:val="0"/>
          <w:numId w:val="45"/>
        </w:numPr>
        <w:tabs>
          <w:tab w:val="left" w:pos="9360"/>
        </w:tabs>
        <w:spacing w:after="80"/>
        <w:ind w:left="1080" w:right="720"/>
        <w:contextualSpacing/>
        <w:jc w:val="both"/>
        <w:rPr>
          <w:b/>
          <w:sz w:val="22"/>
        </w:rPr>
      </w:pPr>
      <w:r>
        <w:rPr>
          <w:rFonts w:hint="eastAsia"/>
          <w:b/>
          <w:sz w:val="22"/>
        </w:rPr>
        <w:t>满足以下任一条件：</w:t>
      </w:r>
    </w:p>
    <w:p w14:paraId="18ECBAC8" w14:textId="7C8E0F80" w:rsidR="0099633D" w:rsidRPr="00BF5339" w:rsidRDefault="00941936" w:rsidP="005B0036">
      <w:pPr>
        <w:pStyle w:val="CommentText"/>
        <w:numPr>
          <w:ilvl w:val="0"/>
          <w:numId w:val="56"/>
        </w:numPr>
        <w:tabs>
          <w:tab w:val="left" w:pos="9360"/>
        </w:tabs>
        <w:spacing w:after="80"/>
        <w:ind w:right="720"/>
        <w:contextualSpacing/>
        <w:jc w:val="both"/>
        <w:rPr>
          <w:bCs/>
          <w:sz w:val="22"/>
          <w:szCs w:val="22"/>
        </w:rPr>
      </w:pPr>
      <w:r>
        <w:rPr>
          <w:rFonts w:hint="eastAsia"/>
        </w:rPr>
        <w:t>您有合理理由相信，如果您（或您的家庭成员）继续居住在原住房单元，则面临来自进一步暴力行为（包括心理创伤）的迫在眉睫伤害威胁；</w:t>
      </w:r>
      <w:r>
        <w:rPr>
          <w:rFonts w:hint="eastAsia"/>
          <w:b/>
          <w:bCs/>
        </w:rPr>
        <w:t>或者</w:t>
      </w:r>
      <w:bookmarkStart w:id="2" w:name="_Hlk57891523"/>
      <w:r>
        <w:rPr>
          <w:rFonts w:hint="eastAsia"/>
          <w:sz w:val="22"/>
        </w:rPr>
        <w:t xml:space="preserve"> </w:t>
      </w:r>
      <w:bookmarkEnd w:id="2"/>
    </w:p>
    <w:p w14:paraId="25C6DD59" w14:textId="09A8BCC9" w:rsidR="005E533E" w:rsidRPr="00BF5339" w:rsidRDefault="0099633D" w:rsidP="005B0036">
      <w:pPr>
        <w:pStyle w:val="CommentText"/>
        <w:numPr>
          <w:ilvl w:val="0"/>
          <w:numId w:val="56"/>
        </w:numPr>
        <w:tabs>
          <w:tab w:val="left" w:pos="9360"/>
        </w:tabs>
        <w:spacing w:after="80"/>
        <w:ind w:right="720"/>
        <w:contextualSpacing/>
        <w:jc w:val="both"/>
        <w:rPr>
          <w:bCs/>
          <w:sz w:val="22"/>
          <w:szCs w:val="22"/>
        </w:rPr>
      </w:pPr>
      <w:r>
        <w:rPr>
          <w:rFonts w:hint="eastAsia"/>
          <w:sz w:val="22"/>
        </w:rPr>
        <w:t>如果您（或您的家庭成员）是性侵的受害者，且您有合理理由相信继续居住在该住房单元将面临来自进一步暴力（包括心理创伤）的迫在眉睫伤害威胁；或性侵发生在该住宅场所内，且您在该事件发生后</w:t>
      </w:r>
      <w:r>
        <w:rPr>
          <w:rFonts w:hint="eastAsia"/>
          <w:sz w:val="22"/>
        </w:rPr>
        <w:t>90</w:t>
      </w:r>
      <w:r>
        <w:rPr>
          <w:rFonts w:hint="eastAsia"/>
          <w:sz w:val="22"/>
        </w:rPr>
        <w:t>日内（包括节假日和周末）申请了紧急调房。</w:t>
      </w:r>
      <w:r>
        <w:rPr>
          <w:rFonts w:hint="eastAsia"/>
          <w:sz w:val="22"/>
        </w:rPr>
        <w:t xml:space="preserve"> </w:t>
      </w:r>
    </w:p>
    <w:p w14:paraId="7F21BB70" w14:textId="0E14019B" w:rsidR="000161BF" w:rsidRPr="00BF5339" w:rsidRDefault="00A84B53" w:rsidP="005B0036">
      <w:pPr>
        <w:spacing w:after="80"/>
        <w:jc w:val="both"/>
        <w:rPr>
          <w:rFonts w:eastAsia="Calibri"/>
          <w:sz w:val="22"/>
          <w:szCs w:val="22"/>
        </w:rPr>
      </w:pPr>
      <w:r>
        <w:rPr>
          <w:rFonts w:hint="eastAsia"/>
          <w:sz w:val="22"/>
        </w:rPr>
        <w:t>受规管住房提供方在处理紧急调房申请时，不应将租户是否信誉良好作为评估或提供调房服务的依据。</w:t>
      </w:r>
      <w:r>
        <w:rPr>
          <w:rFonts w:hint="eastAsia"/>
          <w:sz w:val="22"/>
        </w:rPr>
        <w:t xml:space="preserve">  </w:t>
      </w:r>
      <w:r>
        <w:rPr>
          <w:rFonts w:hint="eastAsia"/>
          <w:sz w:val="22"/>
        </w:rPr>
        <w:t>您是否信誉良好，不影响其根据《反妇女暴力法》申请紧急调房的权利。</w:t>
      </w:r>
      <w:r>
        <w:rPr>
          <w:rFonts w:hint="eastAsia"/>
          <w:sz w:val="22"/>
        </w:rPr>
        <w:t xml:space="preserve">  </w:t>
      </w:r>
    </w:p>
    <w:p w14:paraId="117036AA" w14:textId="2D76112C" w:rsidR="0083491A" w:rsidRPr="00BF5339" w:rsidRDefault="000161BF" w:rsidP="005B0036">
      <w:pPr>
        <w:spacing w:after="80"/>
        <w:jc w:val="both"/>
        <w:rPr>
          <w:sz w:val="22"/>
          <w:szCs w:val="22"/>
        </w:rPr>
      </w:pPr>
      <w:r>
        <w:rPr>
          <w:rFonts w:hint="eastAsia"/>
          <w:sz w:val="22"/>
        </w:rPr>
        <w:t>但是，提交本表格并不意味着您一定会获得紧急调房。</w:t>
      </w:r>
      <w:r>
        <w:rPr>
          <w:rFonts w:hint="eastAsia"/>
          <w:sz w:val="22"/>
        </w:rPr>
        <w:t xml:space="preserve">  </w:t>
      </w:r>
      <w:r>
        <w:rPr>
          <w:rFonts w:hint="eastAsia"/>
          <w:sz w:val="22"/>
        </w:rPr>
        <w:t>关于</w:t>
      </w:r>
      <w:r>
        <w:rPr>
          <w:rFonts w:hint="eastAsia"/>
          <w:sz w:val="22"/>
        </w:rPr>
        <w:t xml:space="preserve"> VAWA </w:t>
      </w:r>
      <w:r>
        <w:rPr>
          <w:rFonts w:hint="eastAsia"/>
          <w:sz w:val="22"/>
        </w:rPr>
        <w:t>紧急调房的更多信息，请参阅您受规管住房提供方的《</w:t>
      </w:r>
      <w:r>
        <w:rPr>
          <w:rFonts w:hint="eastAsia"/>
          <w:sz w:val="22"/>
        </w:rPr>
        <w:t xml:space="preserve">VAWA </w:t>
      </w:r>
      <w:r>
        <w:rPr>
          <w:rFonts w:hint="eastAsia"/>
          <w:sz w:val="22"/>
        </w:rPr>
        <w:t>紧急调房方案》，并查阅《反妇女暴力法下的居住权通知》（</w:t>
      </w:r>
      <w:r>
        <w:rPr>
          <w:rFonts w:hint="eastAsia"/>
          <w:sz w:val="22"/>
        </w:rPr>
        <w:t xml:space="preserve">HUD-5380 </w:t>
      </w:r>
      <w:r>
        <w:rPr>
          <w:rFonts w:hint="eastAsia"/>
          <w:sz w:val="22"/>
        </w:rPr>
        <w:t>表格）了解您可能享有的其他住房权利。</w:t>
      </w:r>
    </w:p>
    <w:p w14:paraId="7C1FE29E" w14:textId="5147E055" w:rsidR="00F84A4B" w:rsidRPr="00BF5339" w:rsidRDefault="00DB2073" w:rsidP="005B0036">
      <w:pPr>
        <w:spacing w:after="80"/>
        <w:jc w:val="both"/>
        <w:rPr>
          <w:sz w:val="22"/>
          <w:szCs w:val="22"/>
        </w:rPr>
      </w:pPr>
      <w:r>
        <w:rPr>
          <w:rFonts w:hint="eastAsia"/>
          <w:b/>
          <w:sz w:val="22"/>
        </w:rPr>
        <w:t>我是否必须向受规管住房提供方提交任何证明文件？</w:t>
      </w:r>
      <w:r>
        <w:rPr>
          <w:rFonts w:hint="eastAsia"/>
          <w:sz w:val="22"/>
        </w:rPr>
        <w:t>您的受规管住房提供方可能会要求您除填写本紧急调房申请表外，还需提供证明您或您的家庭成员是</w:t>
      </w:r>
      <w:r>
        <w:rPr>
          <w:rFonts w:hint="eastAsia"/>
          <w:sz w:val="22"/>
        </w:rPr>
        <w:t xml:space="preserve"> VAWA </w:t>
      </w:r>
      <w:r>
        <w:rPr>
          <w:rFonts w:hint="eastAsia"/>
          <w:sz w:val="22"/>
        </w:rPr>
        <w:t>暴力</w:t>
      </w:r>
      <w:r>
        <w:rPr>
          <w:rFonts w:hint="eastAsia"/>
          <w:sz w:val="22"/>
        </w:rPr>
        <w:t>/</w:t>
      </w:r>
      <w:r>
        <w:rPr>
          <w:rFonts w:hint="eastAsia"/>
          <w:sz w:val="22"/>
        </w:rPr>
        <w:t>虐待受害者的相关证明文件。</w:t>
      </w:r>
      <w:r>
        <w:rPr>
          <w:rFonts w:hint="eastAsia"/>
          <w:sz w:val="22"/>
        </w:rPr>
        <w:t xml:space="preserve">  </w:t>
      </w:r>
      <w:r>
        <w:rPr>
          <w:rFonts w:hint="eastAsia"/>
          <w:sz w:val="22"/>
        </w:rPr>
        <w:t>该要求可通过填写并提交《</w:t>
      </w:r>
      <w:r>
        <w:rPr>
          <w:rFonts w:hint="eastAsia"/>
          <w:sz w:val="22"/>
        </w:rPr>
        <w:t xml:space="preserve">VAWA </w:t>
      </w:r>
      <w:r>
        <w:rPr>
          <w:rFonts w:hint="eastAsia"/>
          <w:sz w:val="22"/>
        </w:rPr>
        <w:t>自我确认声明》（</w:t>
      </w:r>
      <w:r>
        <w:rPr>
          <w:rFonts w:hint="eastAsia"/>
          <w:sz w:val="22"/>
        </w:rPr>
        <w:t xml:space="preserve">HUD-5382 </w:t>
      </w:r>
      <w:r>
        <w:rPr>
          <w:rFonts w:hint="eastAsia"/>
          <w:sz w:val="22"/>
        </w:rPr>
        <w:t>表格）予以满足，除非受规管住房提供方收到关于</w:t>
      </w:r>
      <w:r>
        <w:rPr>
          <w:rFonts w:hint="eastAsia"/>
          <w:sz w:val="22"/>
        </w:rPr>
        <w:t xml:space="preserve"> VAWA </w:t>
      </w:r>
      <w:r>
        <w:rPr>
          <w:rFonts w:hint="eastAsia"/>
          <w:sz w:val="22"/>
        </w:rPr>
        <w:t>暴力</w:t>
      </w:r>
      <w:r>
        <w:rPr>
          <w:rFonts w:hint="eastAsia"/>
          <w:sz w:val="22"/>
        </w:rPr>
        <w:t>/</w:t>
      </w:r>
      <w:r>
        <w:rPr>
          <w:rFonts w:hint="eastAsia"/>
          <w:sz w:val="22"/>
        </w:rPr>
        <w:t>虐待的相互矛盾信息。</w:t>
      </w:r>
      <w:r>
        <w:rPr>
          <w:rFonts w:hint="eastAsia"/>
          <w:sz w:val="22"/>
        </w:rPr>
        <w:t xml:space="preserve">  </w:t>
      </w:r>
      <w:r>
        <w:rPr>
          <w:rFonts w:hint="eastAsia"/>
          <w:sz w:val="22"/>
        </w:rPr>
        <w:t>如果您持有能够证明您符合紧急调房资格的第三方证明文件，也可以选择将该证明提交给受规管住房提供方。</w:t>
      </w:r>
      <w:r>
        <w:rPr>
          <w:rFonts w:hint="eastAsia"/>
          <w:sz w:val="22"/>
        </w:rPr>
        <w:t xml:space="preserve">  </w:t>
      </w:r>
      <w:r>
        <w:rPr>
          <w:rFonts w:hint="eastAsia"/>
          <w:sz w:val="22"/>
        </w:rPr>
        <w:t>如需更多信息，请参阅《反妇女暴力法下的居住权通知》（</w:t>
      </w:r>
      <w:r>
        <w:rPr>
          <w:rFonts w:hint="eastAsia"/>
          <w:sz w:val="22"/>
        </w:rPr>
        <w:t xml:space="preserve">HUD-5380 </w:t>
      </w:r>
      <w:r>
        <w:rPr>
          <w:rFonts w:hint="eastAsia"/>
          <w:sz w:val="22"/>
        </w:rPr>
        <w:t>表格）。</w:t>
      </w:r>
    </w:p>
    <w:p w14:paraId="0F5D5D4B" w14:textId="308E5E44" w:rsidR="00BF5339" w:rsidRPr="00BF5339" w:rsidRDefault="000571B2" w:rsidP="005B0036">
      <w:pPr>
        <w:spacing w:after="80"/>
        <w:jc w:val="both"/>
        <w:rPr>
          <w:sz w:val="22"/>
          <w:szCs w:val="22"/>
        </w:rPr>
      </w:pPr>
      <w:r>
        <w:rPr>
          <w:rFonts w:hint="eastAsia"/>
          <w:b/>
          <w:sz w:val="22"/>
        </w:rPr>
        <w:t>我的信息会被保密吗？</w:t>
      </w:r>
      <w:r>
        <w:rPr>
          <w:rFonts w:hint="eastAsia"/>
          <w:sz w:val="22"/>
        </w:rPr>
        <w:t>当您申请或询问</w:t>
      </w:r>
      <w:r>
        <w:rPr>
          <w:rFonts w:hint="eastAsia"/>
          <w:sz w:val="22"/>
        </w:rPr>
        <w:t xml:space="preserve"> VAWA </w:t>
      </w:r>
      <w:r>
        <w:rPr>
          <w:rFonts w:hint="eastAsia"/>
          <w:sz w:val="22"/>
        </w:rPr>
        <w:t>保护时，您的受规管住房提供方必须对您提供的关于</w:t>
      </w:r>
      <w:r>
        <w:rPr>
          <w:rFonts w:hint="eastAsia"/>
          <w:sz w:val="22"/>
        </w:rPr>
        <w:t xml:space="preserve"> VAWA </w:t>
      </w:r>
      <w:r>
        <w:rPr>
          <w:rFonts w:hint="eastAsia"/>
          <w:sz w:val="22"/>
        </w:rPr>
        <w:t>暴力</w:t>
      </w:r>
      <w:r>
        <w:rPr>
          <w:rFonts w:hint="eastAsia"/>
          <w:sz w:val="22"/>
        </w:rPr>
        <w:t>/</w:t>
      </w:r>
      <w:r>
        <w:rPr>
          <w:rFonts w:hint="eastAsia"/>
          <w:sz w:val="22"/>
        </w:rPr>
        <w:t>虐待的信息或您（或您的家庭成员）为受害者的事实（包括本表格中的信息）严格保密。此类信息应当被安全地单独存放，与您的其他租户档案分开管理。仅在以下三种条件同时满足的情况下，受规管住房提供方的员工或代理人才可访问此类信息：（</w:t>
      </w:r>
      <w:r>
        <w:rPr>
          <w:rFonts w:hint="eastAsia"/>
          <w:sz w:val="22"/>
        </w:rPr>
        <w:t>1</w:t>
      </w:r>
      <w:r>
        <w:rPr>
          <w:rFonts w:hint="eastAsia"/>
          <w:sz w:val="22"/>
        </w:rPr>
        <w:t>）访问此类信息有具体必要；（</w:t>
      </w:r>
      <w:r>
        <w:rPr>
          <w:rFonts w:hint="eastAsia"/>
          <w:sz w:val="22"/>
        </w:rPr>
        <w:t>2</w:t>
      </w:r>
      <w:r>
        <w:rPr>
          <w:rFonts w:hint="eastAsia"/>
          <w:sz w:val="22"/>
        </w:rPr>
        <w:t>）您的受规管住房提供方明确授权该人员因该具体理由访问；</w:t>
      </w:r>
      <w:r>
        <w:rPr>
          <w:rFonts w:hint="eastAsia"/>
          <w:b/>
          <w:bCs/>
          <w:sz w:val="22"/>
        </w:rPr>
        <w:t>并且</w:t>
      </w:r>
      <w:r>
        <w:rPr>
          <w:rFonts w:hint="eastAsia"/>
          <w:sz w:val="22"/>
        </w:rPr>
        <w:t>（</w:t>
      </w:r>
      <w:r>
        <w:rPr>
          <w:rFonts w:hint="eastAsia"/>
          <w:sz w:val="22"/>
        </w:rPr>
        <w:t>3</w:t>
      </w:r>
      <w:r>
        <w:rPr>
          <w:rFonts w:hint="eastAsia"/>
          <w:sz w:val="22"/>
        </w:rPr>
        <w:t>）该授权符合适用法律规定。</w:t>
      </w:r>
      <w:r>
        <w:rPr>
          <w:rFonts w:hint="eastAsia"/>
          <w:sz w:val="22"/>
        </w:rPr>
        <w:t xml:space="preserve">  </w:t>
      </w:r>
      <w:r>
        <w:rPr>
          <w:rFonts w:hint="eastAsia"/>
          <w:sz w:val="22"/>
        </w:rPr>
        <w:t>除非满足以下任一条件，受规管住房提供方不得将这些信息提供给任何其他人或录入与他人共享的数据库：（</w:t>
      </w:r>
      <w:r>
        <w:rPr>
          <w:rFonts w:hint="eastAsia"/>
          <w:sz w:val="22"/>
        </w:rPr>
        <w:t>1</w:t>
      </w:r>
      <w:r>
        <w:rPr>
          <w:rFonts w:hint="eastAsia"/>
          <w:sz w:val="22"/>
        </w:rPr>
        <w:t>）经您书面授权，在限定时间内共享；（</w:t>
      </w:r>
      <w:r>
        <w:rPr>
          <w:rFonts w:hint="eastAsia"/>
          <w:sz w:val="22"/>
        </w:rPr>
        <w:t>2</w:t>
      </w:r>
      <w:r>
        <w:rPr>
          <w:rFonts w:hint="eastAsia"/>
          <w:sz w:val="22"/>
        </w:rPr>
        <w:t>）为驱逐或终止租赁听证程序所必需；</w:t>
      </w:r>
      <w:r>
        <w:rPr>
          <w:rFonts w:hint="eastAsia"/>
          <w:b/>
          <w:bCs/>
          <w:sz w:val="22"/>
        </w:rPr>
        <w:t>或者</w:t>
      </w:r>
      <w:r>
        <w:rPr>
          <w:rFonts w:hint="eastAsia"/>
          <w:sz w:val="22"/>
        </w:rPr>
        <w:t>（</w:t>
      </w:r>
      <w:r>
        <w:rPr>
          <w:rFonts w:hint="eastAsia"/>
          <w:sz w:val="22"/>
        </w:rPr>
        <w:t>3</w:t>
      </w:r>
      <w:r>
        <w:rPr>
          <w:rFonts w:hint="eastAsia"/>
          <w:sz w:val="22"/>
        </w:rPr>
        <w:t>）法律另有规定必须共享。</w:t>
      </w:r>
      <w:r>
        <w:rPr>
          <w:rFonts w:hint="eastAsia"/>
          <w:sz w:val="22"/>
        </w:rPr>
        <w:t xml:space="preserve"> </w:t>
      </w:r>
      <w:bookmarkStart w:id="3" w:name="_Hlk133439850"/>
      <w:r>
        <w:rPr>
          <w:rFonts w:hint="eastAsia"/>
          <w:sz w:val="22"/>
        </w:rPr>
        <w:t xml:space="preserve"> </w:t>
      </w:r>
    </w:p>
    <w:p w14:paraId="2B6A4C6C" w14:textId="6B03E461" w:rsidR="002D2092" w:rsidRPr="00BF5339" w:rsidRDefault="00F44605" w:rsidP="005B0036">
      <w:pPr>
        <w:spacing w:after="80"/>
        <w:jc w:val="both"/>
        <w:rPr>
          <w:sz w:val="22"/>
          <w:szCs w:val="22"/>
        </w:rPr>
      </w:pPr>
      <w:r>
        <w:rPr>
          <w:rFonts w:hint="eastAsia"/>
          <w:sz w:val="22"/>
        </w:rPr>
        <w:t>此外，您的受规管住房提供方必须对您的住址严格保密，确保该信息不会泄露给对您（或您的家庭成员）实施或威胁实施</w:t>
      </w:r>
      <w:r>
        <w:rPr>
          <w:rFonts w:hint="eastAsia"/>
          <w:sz w:val="22"/>
        </w:rPr>
        <w:t xml:space="preserve"> VAWA </w:t>
      </w:r>
      <w:r>
        <w:rPr>
          <w:rFonts w:hint="eastAsia"/>
          <w:sz w:val="22"/>
        </w:rPr>
        <w:t>暴力</w:t>
      </w:r>
      <w:r>
        <w:rPr>
          <w:rFonts w:hint="eastAsia"/>
          <w:sz w:val="22"/>
        </w:rPr>
        <w:t>/</w:t>
      </w:r>
      <w:r>
        <w:rPr>
          <w:rFonts w:hint="eastAsia"/>
          <w:sz w:val="22"/>
        </w:rPr>
        <w:t>虐待的人。</w:t>
      </w:r>
    </w:p>
    <w:bookmarkEnd w:id="3"/>
    <w:p w14:paraId="00A01CD7" w14:textId="2F5F0C56" w:rsidR="000571B2" w:rsidRPr="00BF5339" w:rsidRDefault="000571B2" w:rsidP="005B0036">
      <w:pPr>
        <w:spacing w:after="80"/>
        <w:jc w:val="both"/>
        <w:rPr>
          <w:rFonts w:eastAsia="Calibri"/>
          <w:sz w:val="22"/>
          <w:szCs w:val="22"/>
        </w:rPr>
      </w:pPr>
      <w:r>
        <w:rPr>
          <w:rFonts w:hint="eastAsia"/>
          <w:b/>
          <w:sz w:val="22"/>
        </w:rPr>
        <w:t>如果我需要非英语语言版本的信息，该怎么办？</w:t>
      </w:r>
      <w:r>
        <w:rPr>
          <w:rFonts w:hint="eastAsia"/>
          <w:sz w:val="22"/>
        </w:rPr>
        <w:t>如需获取本信息的西班牙语版本或其他语言版本，请联系</w:t>
      </w:r>
      <w:r>
        <w:rPr>
          <w:rFonts w:hint="eastAsia"/>
          <w:sz w:val="22"/>
        </w:rPr>
        <w:t>[</w:t>
      </w:r>
      <w:r>
        <w:rPr>
          <w:rFonts w:hint="eastAsia"/>
          <w:sz w:val="22"/>
        </w:rPr>
        <w:t>插入受规管住房提供方的联系信息；对于</w:t>
      </w:r>
      <w:r>
        <w:rPr>
          <w:rFonts w:hint="eastAsia"/>
          <w:sz w:val="22"/>
        </w:rPr>
        <w:t>HOPWA</w:t>
      </w:r>
      <w:r>
        <w:rPr>
          <w:rFonts w:hint="eastAsia"/>
          <w:sz w:val="22"/>
        </w:rPr>
        <w:t>提供方，请插入受资助方名称及联系信息</w:t>
      </w:r>
      <w:r>
        <w:rPr>
          <w:rFonts w:hint="eastAsia"/>
          <w:sz w:val="22"/>
        </w:rPr>
        <w:t>]</w:t>
      </w:r>
      <w:r>
        <w:rPr>
          <w:rFonts w:hint="eastAsia"/>
          <w:sz w:val="22"/>
        </w:rPr>
        <w:t>，或访问</w:t>
      </w:r>
      <w:r>
        <w:rPr>
          <w:rFonts w:hint="eastAsia"/>
          <w:sz w:val="22"/>
        </w:rPr>
        <w:t>[</w:t>
      </w:r>
      <w:r>
        <w:rPr>
          <w:rFonts w:hint="eastAsia"/>
          <w:sz w:val="22"/>
        </w:rPr>
        <w:t>如适用，插入网址</w:t>
      </w:r>
      <w:r>
        <w:rPr>
          <w:rFonts w:hint="eastAsia"/>
          <w:sz w:val="22"/>
        </w:rPr>
        <w:t>]</w:t>
      </w:r>
      <w:r>
        <w:rPr>
          <w:rFonts w:hint="eastAsia"/>
          <w:sz w:val="22"/>
        </w:rPr>
        <w:t>。</w:t>
      </w:r>
      <w:r>
        <w:rPr>
          <w:rFonts w:hint="eastAsia"/>
        </w:rPr>
        <w:t>您可以在以下网址阅读已翻译的《反妇女暴力法》（</w:t>
      </w:r>
      <w:r>
        <w:rPr>
          <w:rFonts w:hint="eastAsia"/>
        </w:rPr>
        <w:t>VAWA</w:t>
      </w:r>
      <w:r>
        <w:rPr>
          <w:rFonts w:hint="eastAsia"/>
        </w:rPr>
        <w:t>）表格：</w:t>
      </w:r>
      <w:hyperlink r:id="rId12" w:history="1">
        <w:r>
          <w:rPr>
            <w:rFonts w:hint="eastAsia"/>
            <w:color w:val="0563C1"/>
            <w:sz w:val="22"/>
            <w:u w:val="single"/>
          </w:rPr>
          <w:t>https://www.hud.gov/program_offices/administration/hudclips/forms/hud5a#4</w:t>
        </w:r>
      </w:hyperlink>
      <w:r>
        <w:rPr>
          <w:rFonts w:hint="eastAsia"/>
        </w:rPr>
        <w:t>。</w:t>
      </w:r>
      <w:r>
        <w:rPr>
          <w:rFonts w:hint="eastAsia"/>
          <w:sz w:val="22"/>
        </w:rPr>
        <w:t>如果您讲说或阅读的语言不是英语，</w:t>
      </w:r>
      <w:r>
        <w:rPr>
          <w:rFonts w:hint="eastAsia"/>
          <w:sz w:val="22"/>
        </w:rPr>
        <w:lastRenderedPageBreak/>
        <w:t>您所对应的受规管住房提供方必须就您的</w:t>
      </w:r>
      <w:r>
        <w:rPr>
          <w:rFonts w:hint="eastAsia"/>
          <w:sz w:val="22"/>
        </w:rPr>
        <w:t>VAWA</w:t>
      </w:r>
      <w:r>
        <w:rPr>
          <w:rFonts w:hint="eastAsia"/>
          <w:sz w:val="22"/>
        </w:rPr>
        <w:t>保护权利向您提供语言协助（例如，口头翻译和</w:t>
      </w:r>
      <w:r>
        <w:rPr>
          <w:rFonts w:hint="eastAsia"/>
          <w:sz w:val="22"/>
        </w:rPr>
        <w:t>/</w:t>
      </w:r>
      <w:r>
        <w:rPr>
          <w:rFonts w:hint="eastAsia"/>
          <w:sz w:val="22"/>
        </w:rPr>
        <w:t>或书面翻译）。</w:t>
      </w:r>
      <w:r>
        <w:rPr>
          <w:rFonts w:hint="eastAsia"/>
          <w:sz w:val="22"/>
        </w:rPr>
        <w:t xml:space="preserve"> </w:t>
      </w:r>
    </w:p>
    <w:p w14:paraId="2C828CEC" w14:textId="3B3E3543" w:rsidR="006A5D22" w:rsidRPr="00BF5339" w:rsidRDefault="0004593E" w:rsidP="005B0036">
      <w:pPr>
        <w:spacing w:after="80"/>
        <w:jc w:val="both"/>
        <w:rPr>
          <w:rFonts w:eastAsia="Calibri"/>
          <w:sz w:val="22"/>
          <w:szCs w:val="22"/>
        </w:rPr>
      </w:pPr>
      <w:r>
        <w:rPr>
          <w:rFonts w:hint="eastAsia"/>
          <w:b/>
          <w:sz w:val="22"/>
        </w:rPr>
        <w:t>我可以申请合理便利措施吗？</w:t>
      </w:r>
      <w:r>
        <w:rPr>
          <w:rFonts w:hint="eastAsia"/>
          <w:sz w:val="22"/>
        </w:rPr>
        <w:t>如果您有残障，受规管住房提供方必须对相关规定、政策、做法或服务提供合理便利措施，以使您能够平等享有</w:t>
      </w:r>
      <w:r>
        <w:rPr>
          <w:rFonts w:hint="eastAsia"/>
          <w:sz w:val="22"/>
        </w:rPr>
        <w:t xml:space="preserve"> VAWA </w:t>
      </w:r>
      <w:r>
        <w:rPr>
          <w:rFonts w:hint="eastAsia"/>
          <w:sz w:val="22"/>
        </w:rPr>
        <w:t>所提供的保护（例如给予您更多时间提交文件，或协助您填写表格）。</w:t>
      </w:r>
      <w:r>
        <w:rPr>
          <w:rFonts w:hint="eastAsia"/>
          <w:sz w:val="22"/>
        </w:rPr>
        <w:t xml:space="preserve">  </w:t>
      </w:r>
      <w:r>
        <w:rPr>
          <w:rFonts w:hint="eastAsia"/>
          <w:sz w:val="22"/>
        </w:rPr>
        <w:t>您可以在任何时间提出合理便利措施申请，即使是在驱逐程序期间首次提出也可以。</w:t>
      </w:r>
      <w:r>
        <w:rPr>
          <w:rFonts w:hint="eastAsia"/>
          <w:sz w:val="22"/>
        </w:rPr>
        <w:t xml:space="preserve">  </w:t>
      </w:r>
      <w:r>
        <w:rPr>
          <w:rFonts w:hint="eastAsia"/>
          <w:sz w:val="22"/>
        </w:rPr>
        <w:t>如果住房提供方因某项便利措施“不合理”而拒绝您的请求，受规管住房提供方必须首先与您进行相互协商程序，以探讨其他可能的替代便利措施。</w:t>
      </w:r>
      <w:r>
        <w:rPr>
          <w:rFonts w:hint="eastAsia"/>
          <w:sz w:val="22"/>
        </w:rPr>
        <w:t xml:space="preserve">  </w:t>
      </w:r>
      <w:r>
        <w:rPr>
          <w:rFonts w:hint="eastAsia"/>
          <w:sz w:val="22"/>
        </w:rPr>
        <w:t>受规管住房提供方还必须确保与残障人士进行有效沟通。</w:t>
      </w:r>
      <w:r>
        <w:rPr>
          <w:rFonts w:hint="eastAsia"/>
          <w:sz w:val="22"/>
        </w:rPr>
        <w:t xml:space="preserve">  </w:t>
      </w:r>
    </w:p>
    <w:p w14:paraId="243B64B7" w14:textId="0C11B959" w:rsidR="00DA147C" w:rsidRPr="00BF5339" w:rsidRDefault="00ED4CBA" w:rsidP="005B0036">
      <w:pPr>
        <w:spacing w:after="80"/>
        <w:jc w:val="both"/>
        <w:rPr>
          <w:rFonts w:eastAsia="Calibri"/>
          <w:sz w:val="22"/>
          <w:szCs w:val="22"/>
        </w:rPr>
      </w:pPr>
      <w:r>
        <w:rPr>
          <w:rFonts w:hint="eastAsia"/>
          <w:b/>
          <w:sz w:val="22"/>
        </w:rPr>
        <w:t>需要其他帮助？</w:t>
      </w:r>
      <w:bookmarkStart w:id="4" w:name="_Hlk133445924"/>
      <w:r>
        <w:rPr>
          <w:rFonts w:hint="eastAsia"/>
        </w:rPr>
        <w:t>如需了解关于《反妇女暴力法》的更多信息并查找您所在地的援助资源，请访问：</w:t>
      </w:r>
      <w:hyperlink r:id="rId13" w:history="1">
        <w:r>
          <w:rPr>
            <w:rFonts w:hint="eastAsia"/>
            <w:color w:val="0563C1"/>
            <w:sz w:val="22"/>
            <w:u w:val="single"/>
          </w:rPr>
          <w:t>https://www.hud.gov/vawa</w:t>
        </w:r>
      </w:hyperlink>
      <w:r>
        <w:rPr>
          <w:rFonts w:hint="eastAsia"/>
        </w:rPr>
        <w:t>。</w:t>
      </w:r>
      <w:r>
        <w:rPr>
          <w:rFonts w:hint="eastAsia"/>
          <w:sz w:val="22"/>
        </w:rPr>
        <w:t xml:space="preserve">  </w:t>
      </w:r>
      <w:bookmarkEnd w:id="4"/>
      <w:r>
        <w:rPr>
          <w:rFonts w:hint="eastAsia"/>
          <w:sz w:val="22"/>
        </w:rPr>
        <w:t>如需与住房维权人士沟通，请联系：</w:t>
      </w:r>
      <w:r>
        <w:rPr>
          <w:rFonts w:hint="eastAsia"/>
          <w:sz w:val="22"/>
        </w:rPr>
        <w:t>[</w:t>
      </w:r>
      <w:r>
        <w:rPr>
          <w:rFonts w:hint="eastAsia"/>
          <w:sz w:val="22"/>
        </w:rPr>
        <w:t>填写当地维权组织和法律援助机构的联系信息</w:t>
      </w:r>
      <w:r>
        <w:rPr>
          <w:rFonts w:hint="eastAsia"/>
          <w:sz w:val="22"/>
        </w:rPr>
        <w:t>]</w:t>
      </w:r>
      <w:r>
        <w:rPr>
          <w:rFonts w:hint="eastAsia"/>
          <w:sz w:val="22"/>
        </w:rPr>
        <w:t>。</w:t>
      </w:r>
      <w:r>
        <w:rPr>
          <w:rFonts w:hint="eastAsia"/>
          <w:sz w:val="22"/>
        </w:rPr>
        <w:t xml:space="preserve">  </w:t>
      </w:r>
    </w:p>
    <w:p w14:paraId="5AE3BA76" w14:textId="7583D409" w:rsidR="00FB1141" w:rsidRPr="00863250" w:rsidRDefault="00FB1141" w:rsidP="00EA437A">
      <w:pPr>
        <w:spacing w:afterLines="120" w:after="288"/>
        <w:rPr>
          <w:b/>
          <w:bCs/>
          <w:u w:val="single"/>
        </w:rPr>
      </w:pPr>
      <w:r>
        <w:rPr>
          <w:rFonts w:hint="eastAsia"/>
          <w:b/>
          <w:u w:val="single"/>
        </w:rPr>
        <w:t>由申请紧急调房的租户本人或其代表填写</w:t>
      </w:r>
    </w:p>
    <w:p w14:paraId="6D75323B" w14:textId="42CF408B"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rPr>
        <w:t>受害者姓名：</w:t>
      </w:r>
      <w:r>
        <w:rPr>
          <w:rFonts w:ascii="Times New Roman" w:hAnsi="Times New Roman" w:hint="eastAsia"/>
        </w:rPr>
        <w:t>__________________</w:t>
      </w:r>
      <w:r w:rsidR="00D6032C">
        <w:rPr>
          <w:rFonts w:ascii="Times New Roman" w:hAnsi="Times New Roman"/>
        </w:rPr>
        <w:t>_______</w:t>
      </w:r>
      <w:r>
        <w:rPr>
          <w:rFonts w:ascii="Times New Roman" w:hAnsi="Times New Roman" w:hint="eastAsia"/>
        </w:rPr>
        <w:t>_______________________________________________________</w:t>
      </w:r>
    </w:p>
    <w:p w14:paraId="4414FAD1" w14:textId="469E9C6D"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rPr>
        <w:t>您的姓名</w:t>
      </w:r>
      <w:r>
        <w:rPr>
          <w:rFonts w:ascii="Times New Roman" w:hAnsi="Times New Roman" w:hint="eastAsia"/>
          <w:b/>
        </w:rPr>
        <w:t xml:space="preserve"> </w:t>
      </w:r>
      <w:r>
        <w:rPr>
          <w:rFonts w:ascii="Times New Roman" w:hAnsi="Times New Roman" w:hint="eastAsia"/>
        </w:rPr>
        <w:t>（</w:t>
      </w:r>
      <w:r>
        <w:rPr>
          <w:rFonts w:ascii="Times New Roman" w:hAnsi="Times New Roman" w:hint="eastAsia"/>
          <w:i/>
        </w:rPr>
        <w:t>如果不是受害者本人）</w:t>
      </w:r>
      <w:r>
        <w:rPr>
          <w:rFonts w:ascii="Times New Roman" w:hAnsi="Times New Roman" w:hint="eastAsia"/>
        </w:rPr>
        <w:t>：</w:t>
      </w:r>
      <w:r>
        <w:rPr>
          <w:rFonts w:ascii="Times New Roman" w:hAnsi="Times New Roman" w:hint="eastAsia"/>
        </w:rPr>
        <w:t>___________________________________________________________</w:t>
      </w:r>
    </w:p>
    <w:p w14:paraId="73E707A7" w14:textId="12690B53"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其他家庭成员的姓名：</w:t>
      </w:r>
      <w:r>
        <w:rPr>
          <w:rFonts w:ascii="Times New Roman" w:hAnsi="Times New Roman" w:hint="eastAsia"/>
        </w:rPr>
        <w:t>_________________</w:t>
      </w:r>
      <w:r w:rsidR="00D6032C">
        <w:rPr>
          <w:rFonts w:ascii="Times New Roman" w:hAnsi="Times New Roman"/>
        </w:rPr>
        <w:t>________________</w:t>
      </w:r>
      <w:r>
        <w:rPr>
          <w:rFonts w:ascii="Times New Roman" w:hAnsi="Times New Roman" w:hint="eastAsia"/>
        </w:rPr>
        <w:t>_______________________________________</w:t>
      </w:r>
    </w:p>
    <w:p w14:paraId="011D88CF" w14:textId="371FFFEA" w:rsidR="00FB1141" w:rsidRPr="00863250" w:rsidRDefault="00CD1DA1" w:rsidP="00EA437A">
      <w:pPr>
        <w:pStyle w:val="ListParagraph"/>
        <w:spacing w:afterLines="60" w:after="144" w:line="240" w:lineRule="auto"/>
        <w:ind w:left="360"/>
        <w:contextualSpacing w:val="0"/>
        <w:rPr>
          <w:rFonts w:ascii="Times New Roman" w:hAnsi="Times New Roman"/>
        </w:rPr>
      </w:pPr>
      <w:r>
        <w:rPr>
          <w:rFonts w:ascii="Times New Roman" w:hAnsi="Times New Roman" w:hint="eastAsia"/>
          <w:b/>
        </w:rPr>
        <w:t>___________________________________________________________________________________________</w:t>
      </w:r>
    </w:p>
    <w:p w14:paraId="0830E91E" w14:textId="4F253448" w:rsidR="001A484C" w:rsidRPr="00863250" w:rsidRDefault="00FB1141" w:rsidP="00EA437A">
      <w:pPr>
        <w:pStyle w:val="ListParagraph"/>
        <w:numPr>
          <w:ilvl w:val="0"/>
          <w:numId w:val="46"/>
        </w:numPr>
        <w:spacing w:afterLines="60" w:after="144" w:line="240" w:lineRule="auto"/>
        <w:ind w:left="360"/>
        <w:contextualSpacing w:val="0"/>
        <w:rPr>
          <w:rFonts w:ascii="Times New Roman" w:hAnsi="Times New Roman"/>
        </w:rPr>
      </w:pPr>
      <w:r>
        <w:rPr>
          <w:rFonts w:ascii="Times New Roman" w:hAnsi="Times New Roman" w:hint="eastAsia"/>
          <w:b/>
        </w:rPr>
        <w:t>将随受害者一同调房的其他家庭成员姓名：</w:t>
      </w:r>
      <w:r>
        <w:rPr>
          <w:rFonts w:ascii="Times New Roman" w:hAnsi="Times New Roman" w:hint="eastAsia"/>
        </w:rPr>
        <w:t>_______________</w:t>
      </w:r>
      <w:r w:rsidR="00D6032C">
        <w:rPr>
          <w:rFonts w:ascii="Times New Roman" w:hAnsi="Times New Roman"/>
        </w:rPr>
        <w:t>___________________________</w:t>
      </w:r>
      <w:r>
        <w:rPr>
          <w:rFonts w:ascii="Times New Roman" w:hAnsi="Times New Roman" w:hint="eastAsia"/>
        </w:rPr>
        <w:t>____________</w:t>
      </w:r>
    </w:p>
    <w:p w14:paraId="117F4ACC" w14:textId="763DEA02" w:rsidR="00EC2D5D" w:rsidRPr="00863250" w:rsidRDefault="001B6EA6" w:rsidP="00EA437A">
      <w:pPr>
        <w:spacing w:afterLines="60" w:after="144"/>
        <w:ind w:left="360"/>
      </w:pPr>
      <w:r>
        <w:rPr>
          <w:rFonts w:hint="eastAsia"/>
        </w:rPr>
        <w:t>____________________________________________________________________________________</w:t>
      </w:r>
    </w:p>
    <w:p w14:paraId="1A8BD105" w14:textId="0AC97607" w:rsidR="0046181C" w:rsidRPr="00863250" w:rsidRDefault="0046181C" w:rsidP="009B4A87">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加害人姓名</w:t>
      </w:r>
      <w:r>
        <w:rPr>
          <w:rFonts w:ascii="Times New Roman" w:hAnsi="Times New Roman" w:hint="eastAsia"/>
        </w:rPr>
        <w:t>（</w:t>
      </w:r>
      <w:r>
        <w:rPr>
          <w:rFonts w:ascii="Times New Roman" w:hAnsi="Times New Roman" w:hint="eastAsia"/>
          <w:i/>
          <w:iCs/>
        </w:rPr>
        <w:t>如已知且可安全披露</w:t>
      </w:r>
      <w:r>
        <w:rPr>
          <w:rFonts w:ascii="Times New Roman" w:hAnsi="Times New Roman" w:hint="eastAsia"/>
        </w:rPr>
        <w:t>）：</w:t>
      </w:r>
      <w:r>
        <w:rPr>
          <w:rFonts w:ascii="Times New Roman" w:hAnsi="Times New Roman" w:hint="eastAsia"/>
        </w:rPr>
        <w:t>______________________________________</w:t>
      </w:r>
      <w:r w:rsidR="00D6032C">
        <w:rPr>
          <w:rFonts w:ascii="Times New Roman" w:hAnsi="Times New Roman"/>
        </w:rPr>
        <w:t>___________________</w:t>
      </w:r>
      <w:r>
        <w:rPr>
          <w:rFonts w:ascii="Times New Roman" w:hAnsi="Times New Roman" w:hint="eastAsia"/>
        </w:rPr>
        <w:t>_</w:t>
      </w:r>
    </w:p>
    <w:p w14:paraId="68D3BFB9" w14:textId="194FB070" w:rsidR="00FB1141" w:rsidRPr="00863250" w:rsidRDefault="00FB1141" w:rsidP="00EA437A">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bCs/>
        </w:rPr>
        <w:t>受害者申请调离的住所地址：</w:t>
      </w:r>
      <w:r w:rsidR="00D6032C">
        <w:rPr>
          <w:rFonts w:ascii="Times New Roman" w:hAnsi="Times New Roman"/>
          <w:b/>
          <w:bCs/>
        </w:rPr>
        <w:t>__________________________________________________________________</w:t>
      </w:r>
    </w:p>
    <w:p w14:paraId="02613C54" w14:textId="1A0DC558" w:rsidR="005830DE" w:rsidRPr="00863250" w:rsidRDefault="001B6EA6" w:rsidP="00EA437A">
      <w:pPr>
        <w:spacing w:afterLines="60" w:after="144"/>
        <w:ind w:left="360"/>
      </w:pPr>
      <w:r>
        <w:rPr>
          <w:rFonts w:hint="eastAsia"/>
        </w:rPr>
        <w:t>____________________________________________________________________________________</w:t>
      </w:r>
    </w:p>
    <w:p w14:paraId="64FC889C" w14:textId="4CED2BFE" w:rsidR="005830DE" w:rsidRPr="00863250" w:rsidRDefault="005830DE" w:rsidP="009B4A87">
      <w:pPr>
        <w:pStyle w:val="ListParagraph"/>
        <w:numPr>
          <w:ilvl w:val="0"/>
          <w:numId w:val="46"/>
        </w:numPr>
        <w:spacing w:afterLines="60" w:after="144" w:line="240" w:lineRule="auto"/>
        <w:ind w:left="360"/>
        <w:contextualSpacing w:val="0"/>
        <w:rPr>
          <w:rFonts w:ascii="Times New Roman" w:hAnsi="Times New Roman"/>
          <w:b/>
          <w:bCs/>
        </w:rPr>
      </w:pPr>
      <w:r>
        <w:rPr>
          <w:rFonts w:ascii="Times New Roman" w:hAnsi="Times New Roman" w:hint="eastAsia"/>
          <w:b/>
        </w:rPr>
        <w:t>当前住房单元规模（卧室数量）：</w:t>
      </w:r>
      <w:r>
        <w:rPr>
          <w:rFonts w:ascii="Times New Roman" w:hAnsi="Times New Roman" w:hint="eastAsia"/>
          <w:b/>
        </w:rPr>
        <w:t>_____________</w:t>
      </w:r>
    </w:p>
    <w:p w14:paraId="6C183BF0" w14:textId="77777777" w:rsidR="00813824" w:rsidRPr="00863250" w:rsidRDefault="00B54B7D" w:rsidP="00EA437A">
      <w:pPr>
        <w:pStyle w:val="ListParagraph"/>
        <w:numPr>
          <w:ilvl w:val="0"/>
          <w:numId w:val="46"/>
        </w:numPr>
        <w:spacing w:after="0" w:line="240" w:lineRule="auto"/>
        <w:ind w:left="360"/>
        <w:contextualSpacing w:val="0"/>
        <w:rPr>
          <w:rFonts w:ascii="Times New Roman" w:hAnsi="Times New Roman"/>
        </w:rPr>
      </w:pPr>
      <w:r>
        <w:rPr>
          <w:rFonts w:ascii="Times New Roman" w:hAnsi="Times New Roman" w:hint="eastAsia"/>
          <w:b/>
        </w:rPr>
        <w:t>可联系您的最安全且最可靠方式是什么？（您可以选择多个联系方式。）</w:t>
      </w:r>
    </w:p>
    <w:p w14:paraId="70D0AA32" w14:textId="49244999" w:rsidR="005C2CF4" w:rsidRDefault="009B6409" w:rsidP="001E73FC">
      <w:pPr>
        <w:pStyle w:val="ListParagraph"/>
        <w:spacing w:after="0" w:line="240" w:lineRule="auto"/>
        <w:ind w:left="360"/>
        <w:contextualSpacing w:val="0"/>
        <w:rPr>
          <w:rFonts w:ascii="Times New Roman" w:hAnsi="Times New Roman"/>
        </w:rPr>
      </w:pPr>
      <w:r>
        <w:rPr>
          <w:rFonts w:ascii="Times New Roman" w:hAnsi="Times New Roman" w:hint="eastAsia"/>
        </w:rPr>
        <w:t>如果您的任何联系信息发生变更或不再安全，请及时通知您的受规管住房提供方。</w:t>
      </w:r>
    </w:p>
    <w:p w14:paraId="5FDD02E5" w14:textId="77777777" w:rsidR="001E73FC" w:rsidRPr="009B4A87" w:rsidRDefault="001E73FC" w:rsidP="001E73FC">
      <w:pPr>
        <w:pStyle w:val="ListParagraph"/>
        <w:spacing w:after="0" w:line="240" w:lineRule="auto"/>
        <w:ind w:left="360"/>
        <w:contextualSpacing w:val="0"/>
        <w:rPr>
          <w:rFonts w:ascii="Times New Roman" w:hAnsi="Times New Roman"/>
        </w:rPr>
      </w:pPr>
    </w:p>
    <w:p w14:paraId="3A7AB155" w14:textId="0AA20272" w:rsidR="005514DD" w:rsidRPr="00EA437A"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电话</w:t>
      </w:r>
      <w:r>
        <w:rPr>
          <w:rFonts w:ascii="Times New Roman" w:hAnsi="Times New Roman" w:hint="eastAsia"/>
        </w:rPr>
        <w:t xml:space="preserve">    </w:t>
      </w:r>
      <w:r>
        <w:rPr>
          <w:rFonts w:ascii="Times New Roman" w:hAnsi="Times New Roman" w:hint="eastAsia"/>
        </w:rPr>
        <w:tab/>
      </w:r>
      <w:r>
        <w:rPr>
          <w:rFonts w:ascii="Times New Roman" w:hAnsi="Times New Roman" w:hint="eastAsia"/>
        </w:rPr>
        <w:t>电话号码：</w:t>
      </w:r>
      <w:r>
        <w:rPr>
          <w:rFonts w:ascii="Times New Roman" w:hAnsi="Times New Roman" w:hint="eastAsia"/>
        </w:rPr>
        <w:t>__________________________________________________________</w:t>
      </w:r>
      <w:r w:rsidR="00D6032C">
        <w:rPr>
          <w:rFonts w:ascii="Times New Roman" w:hAnsi="Times New Roman"/>
        </w:rPr>
        <w:t>___</w:t>
      </w:r>
      <w:r>
        <w:rPr>
          <w:rFonts w:ascii="Times New Roman" w:hAnsi="Times New Roman" w:hint="eastAsia"/>
        </w:rPr>
        <w:t>___________</w:t>
      </w:r>
    </w:p>
    <w:p w14:paraId="102D807C" w14:textId="5590F7BC" w:rsidR="005514DD" w:rsidRPr="00863250" w:rsidRDefault="00681F59" w:rsidP="001E73FC">
      <w:pPr>
        <w:pStyle w:val="ListParagraph"/>
        <w:spacing w:after="0" w:line="240" w:lineRule="auto"/>
        <w:ind w:left="360" w:firstLine="360"/>
        <w:contextualSpacing w:val="0"/>
        <w:rPr>
          <w:rFonts w:ascii="Times New Roman" w:hAnsi="Times New Roman"/>
        </w:rPr>
      </w:pPr>
      <w:r>
        <w:rPr>
          <w:rFonts w:hint="eastAsia"/>
        </w:rPr>
        <w:t>可以安全接收语音留言：</w:t>
      </w:r>
      <w:r>
        <w:rPr>
          <w:rFonts w:ascii="Times New Roman" w:hAnsi="Times New Roman" w:hint="eastAsia"/>
        </w:rPr>
        <w:t xml:space="preserve"> </w:t>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是</w:t>
      </w:r>
      <w:r>
        <w:rPr>
          <w:rFonts w:ascii="Times New Roman" w:hAnsi="Times New Roman" w:hint="eastAsia"/>
        </w:rPr>
        <w:tab/>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否</w:t>
      </w:r>
    </w:p>
    <w:p w14:paraId="6A6CCBC2" w14:textId="77777777" w:rsidR="001E73FC" w:rsidRDefault="001E73FC" w:rsidP="001E73FC">
      <w:pPr>
        <w:pStyle w:val="ListParagraph"/>
        <w:spacing w:after="0" w:line="240" w:lineRule="auto"/>
        <w:ind w:left="360"/>
        <w:contextualSpacing w:val="0"/>
        <w:rPr>
          <w:rFonts w:ascii="Times New Roman" w:hAnsi="Times New Roman"/>
        </w:rPr>
      </w:pPr>
    </w:p>
    <w:p w14:paraId="7742A863" w14:textId="2A2D31DD" w:rsidR="00653E3A"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电子邮件</w:t>
      </w:r>
      <w:r>
        <w:rPr>
          <w:rFonts w:ascii="Times New Roman" w:hAnsi="Times New Roman" w:hint="eastAsia"/>
        </w:rPr>
        <w:t xml:space="preserve">  </w:t>
      </w:r>
      <w:r>
        <w:rPr>
          <w:rFonts w:ascii="Times New Roman" w:hAnsi="Times New Roman" w:hint="eastAsia"/>
        </w:rPr>
        <w:t>电子邮件地址：</w:t>
      </w:r>
      <w:r>
        <w:rPr>
          <w:rFonts w:ascii="Times New Roman" w:hAnsi="Times New Roman" w:hint="eastAsia"/>
        </w:rPr>
        <w:t>_____________________________________________</w:t>
      </w:r>
      <w:r w:rsidR="00D6032C">
        <w:rPr>
          <w:rFonts w:ascii="Times New Roman" w:hAnsi="Times New Roman"/>
        </w:rPr>
        <w:t>____</w:t>
      </w:r>
      <w:r>
        <w:rPr>
          <w:rFonts w:ascii="Times New Roman" w:hAnsi="Times New Roman" w:hint="eastAsia"/>
        </w:rPr>
        <w:t>_________________</w:t>
      </w:r>
    </w:p>
    <w:p w14:paraId="0B523552" w14:textId="0DFBCE09" w:rsidR="001E73FC" w:rsidRPr="00C24C70" w:rsidRDefault="00C24C70" w:rsidP="00DF450D">
      <w:pPr>
        <w:pStyle w:val="ListParagraph"/>
        <w:spacing w:after="0" w:line="240" w:lineRule="auto"/>
        <w:ind w:left="360" w:firstLine="360"/>
        <w:contextualSpacing w:val="0"/>
        <w:rPr>
          <w:rFonts w:ascii="Times New Roman" w:hAnsi="Times New Roman"/>
        </w:rPr>
      </w:pPr>
      <w:r>
        <w:rPr>
          <w:rFonts w:hint="eastAsia"/>
        </w:rPr>
        <w:t>可以安全接收电子邮件：</w:t>
      </w:r>
      <w:r>
        <w:rPr>
          <w:rFonts w:ascii="Times New Roman" w:hAnsi="Times New Roman" w:hint="eastAsia"/>
        </w:rPr>
        <w:tab/>
        <w:t xml:space="preserve"> </w:t>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是</w:t>
      </w:r>
      <w:r>
        <w:rPr>
          <w:rFonts w:ascii="Times New Roman" w:hAnsi="Times New Roman" w:hint="eastAsia"/>
        </w:rPr>
        <w:tab/>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否</w:t>
      </w:r>
    </w:p>
    <w:p w14:paraId="57B2476C" w14:textId="77777777" w:rsidR="00C24C70" w:rsidRDefault="00C24C70" w:rsidP="001E73FC">
      <w:pPr>
        <w:pStyle w:val="ListParagraph"/>
        <w:spacing w:after="0" w:line="240" w:lineRule="auto"/>
        <w:ind w:left="360"/>
        <w:contextualSpacing w:val="0"/>
        <w:rPr>
          <w:rFonts w:ascii="Times New Roman" w:hAnsi="Times New Roman"/>
        </w:rPr>
      </w:pPr>
    </w:p>
    <w:p w14:paraId="050D6B3B" w14:textId="5B7B3449" w:rsidR="005514DD" w:rsidRPr="00EA437A"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邮件</w:t>
      </w:r>
      <w:r>
        <w:rPr>
          <w:rFonts w:ascii="Times New Roman" w:hAnsi="Times New Roman" w:hint="eastAsia"/>
        </w:rPr>
        <w:tab/>
      </w:r>
      <w:r>
        <w:rPr>
          <w:rFonts w:ascii="Times New Roman" w:hAnsi="Times New Roman" w:hint="eastAsia"/>
        </w:rPr>
        <w:t>邮寄地址：</w:t>
      </w:r>
      <w:r>
        <w:rPr>
          <w:rFonts w:ascii="Times New Roman" w:hAnsi="Times New Roman" w:hint="eastAsia"/>
        </w:rPr>
        <w:t>______________________________________________________</w:t>
      </w:r>
      <w:r w:rsidR="00D6032C">
        <w:rPr>
          <w:rFonts w:ascii="Times New Roman" w:hAnsi="Times New Roman"/>
        </w:rPr>
        <w:t>____</w:t>
      </w:r>
      <w:r>
        <w:rPr>
          <w:rFonts w:ascii="Times New Roman" w:hAnsi="Times New Roman" w:hint="eastAsia"/>
        </w:rPr>
        <w:t>______________</w:t>
      </w:r>
    </w:p>
    <w:p w14:paraId="0A9E2FE0" w14:textId="77777777" w:rsidR="005514DD" w:rsidRPr="00863250" w:rsidRDefault="00681F59" w:rsidP="001E73FC">
      <w:pPr>
        <w:pStyle w:val="ListParagraph"/>
        <w:spacing w:after="0" w:line="240" w:lineRule="auto"/>
        <w:ind w:left="360" w:firstLine="360"/>
        <w:contextualSpacing w:val="0"/>
        <w:rPr>
          <w:rFonts w:ascii="Times New Roman" w:hAnsi="Times New Roman"/>
        </w:rPr>
      </w:pPr>
      <w:r>
        <w:rPr>
          <w:rFonts w:hint="eastAsia"/>
        </w:rPr>
        <w:t>可以安全接收来自住房提供方的邮件：</w:t>
      </w:r>
      <w:r>
        <w:rPr>
          <w:rFonts w:ascii="Times New Roman" w:hAnsi="Times New Roman" w:hint="eastAsia"/>
        </w:rPr>
        <w:t xml:space="preserve"> </w:t>
      </w:r>
      <w:r>
        <w:rPr>
          <w:rFonts w:ascii="Times New Roman" w:hAnsi="Times New Roman" w:hint="eastAsia"/>
        </w:rPr>
        <w:tab/>
      </w:r>
      <w:r w:rsidR="009B6409" w:rsidRPr="00863250">
        <w:rPr>
          <w:rFonts w:ascii="Times New Roman" w:hAnsi="Times New Roman" w:hint="eastAsia"/>
        </w:rPr>
        <w:fldChar w:fldCharType="begin">
          <w:ffData>
            <w:name w:val="Check"/>
            <w:enabled/>
            <w:calcOnExit w:val="0"/>
            <w:checkBox>
              <w:sizeAuto/>
              <w:default w:val="0"/>
            </w:checkBox>
          </w:ffData>
        </w:fldChar>
      </w:r>
      <w:r w:rsidR="009B6409" w:rsidRPr="00863250">
        <w:rPr>
          <w:rFonts w:ascii="Times New Roman" w:hAnsi="Times New Roman" w:hint="eastAsia"/>
        </w:rPr>
        <w:instrText xml:space="preserve"> FORMCHECKBOX </w:instrText>
      </w:r>
      <w:r w:rsidR="009B6409" w:rsidRPr="00863250">
        <w:rPr>
          <w:rFonts w:ascii="Times New Roman" w:hAnsi="Times New Roman"/>
        </w:rPr>
      </w:r>
      <w:r w:rsidR="009B6409" w:rsidRPr="00863250">
        <w:rPr>
          <w:rFonts w:ascii="Times New Roman" w:hAnsi="Times New Roman"/>
        </w:rPr>
        <w:fldChar w:fldCharType="separate"/>
      </w:r>
      <w:r w:rsidR="009B6409"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是</w:t>
      </w:r>
      <w:r>
        <w:rPr>
          <w:rFonts w:ascii="Times New Roman" w:hAnsi="Times New Roman" w:hint="eastAsia"/>
        </w:rPr>
        <w:tab/>
      </w:r>
      <w:r>
        <w:rPr>
          <w:rFonts w:ascii="Times New Roman" w:hAnsi="Times New Roman" w:hint="eastAsia"/>
        </w:rPr>
        <w:tab/>
      </w:r>
      <w:r w:rsidR="009B6409" w:rsidRPr="00863250">
        <w:rPr>
          <w:rFonts w:ascii="Times New Roman" w:hAnsi="Times New Roman" w:hint="eastAsia"/>
        </w:rPr>
        <w:fldChar w:fldCharType="begin">
          <w:ffData>
            <w:name w:val="Check"/>
            <w:enabled/>
            <w:calcOnExit w:val="0"/>
            <w:checkBox>
              <w:sizeAuto/>
              <w:default w:val="0"/>
            </w:checkBox>
          </w:ffData>
        </w:fldChar>
      </w:r>
      <w:r w:rsidR="009B6409" w:rsidRPr="00863250">
        <w:rPr>
          <w:rFonts w:ascii="Times New Roman" w:hAnsi="Times New Roman" w:hint="eastAsia"/>
        </w:rPr>
        <w:instrText xml:space="preserve"> FORMCHECKBOX </w:instrText>
      </w:r>
      <w:r w:rsidR="009B6409" w:rsidRPr="00863250">
        <w:rPr>
          <w:rFonts w:ascii="Times New Roman" w:hAnsi="Times New Roman"/>
        </w:rPr>
      </w:r>
      <w:r w:rsidR="009B6409" w:rsidRPr="00863250">
        <w:rPr>
          <w:rFonts w:ascii="Times New Roman" w:hAnsi="Times New Roman"/>
        </w:rPr>
        <w:fldChar w:fldCharType="separate"/>
      </w:r>
      <w:r w:rsidR="009B6409"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否</w:t>
      </w:r>
      <w:r>
        <w:rPr>
          <w:rFonts w:ascii="Times New Roman" w:hAnsi="Times New Roman" w:hint="eastAsia"/>
        </w:rPr>
        <w:t xml:space="preserve"> </w:t>
      </w:r>
    </w:p>
    <w:p w14:paraId="4AD26C71" w14:textId="77777777" w:rsidR="001E73FC" w:rsidRDefault="001E73FC" w:rsidP="001E73FC">
      <w:pPr>
        <w:pStyle w:val="ListParagraph"/>
        <w:spacing w:after="0" w:line="240" w:lineRule="auto"/>
        <w:ind w:left="360"/>
        <w:contextualSpacing w:val="0"/>
        <w:rPr>
          <w:rFonts w:ascii="Times New Roman" w:hAnsi="Times New Roman"/>
        </w:rPr>
      </w:pPr>
    </w:p>
    <w:p w14:paraId="290AE6F0" w14:textId="71DBB268" w:rsidR="009B6409" w:rsidRPr="00863250" w:rsidRDefault="00C00B48" w:rsidP="00EA437A">
      <w:pPr>
        <w:pStyle w:val="ListParagraph"/>
        <w:spacing w:after="0" w:line="240" w:lineRule="auto"/>
        <w:ind w:left="360"/>
        <w:contextualSpacing w:val="0"/>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其他</w:t>
      </w:r>
      <w:r>
        <w:rPr>
          <w:rFonts w:ascii="Times New Roman" w:hAnsi="Times New Roman" w:hint="eastAsia"/>
        </w:rPr>
        <w:tab/>
      </w:r>
      <w:r>
        <w:rPr>
          <w:rFonts w:ascii="Times New Roman" w:hAnsi="Times New Roman" w:hint="eastAsia"/>
        </w:rPr>
        <w:t>请列出：</w:t>
      </w:r>
      <w:r>
        <w:rPr>
          <w:rFonts w:ascii="Times New Roman" w:hAnsi="Times New Roman" w:hint="eastAsia"/>
        </w:rPr>
        <w:t>_________________________________________________________________________</w:t>
      </w:r>
    </w:p>
    <w:p w14:paraId="06F7787E" w14:textId="77777777" w:rsidR="00E761EB" w:rsidRPr="00863250" w:rsidRDefault="00E761EB" w:rsidP="005C2CF4">
      <w:pPr>
        <w:pStyle w:val="ListParagraph"/>
        <w:spacing w:after="60" w:line="240" w:lineRule="auto"/>
        <w:ind w:left="360"/>
        <w:contextualSpacing w:val="0"/>
        <w:rPr>
          <w:rFonts w:ascii="Times New Roman" w:hAnsi="Times New Roman"/>
        </w:rPr>
      </w:pPr>
    </w:p>
    <w:p w14:paraId="45A36AF5" w14:textId="708B1EE1" w:rsidR="00813824" w:rsidRPr="00863250" w:rsidRDefault="00813824" w:rsidP="001E73FC">
      <w:pPr>
        <w:pStyle w:val="ListParagraph"/>
        <w:numPr>
          <w:ilvl w:val="0"/>
          <w:numId w:val="46"/>
        </w:numPr>
        <w:spacing w:after="80" w:line="240" w:lineRule="auto"/>
        <w:ind w:left="360"/>
        <w:contextualSpacing w:val="0"/>
        <w:rPr>
          <w:rFonts w:ascii="Times New Roman" w:hAnsi="Times New Roman"/>
          <w:b/>
          <w:bCs/>
        </w:rPr>
      </w:pPr>
      <w:r>
        <w:rPr>
          <w:rFonts w:ascii="Times New Roman" w:hAnsi="Times New Roman" w:hint="eastAsia"/>
          <w:b/>
        </w:rPr>
        <w:t>您的住房提供方还需要了解其他哪些信息，以便安全地与您沟通？</w:t>
      </w:r>
    </w:p>
    <w:p w14:paraId="5AF3E37E" w14:textId="604A1FF7" w:rsidR="00813824" w:rsidRPr="00863250" w:rsidRDefault="00813824" w:rsidP="001E73FC">
      <w:pPr>
        <w:pStyle w:val="ListParagraph"/>
        <w:spacing w:after="80" w:line="240" w:lineRule="auto"/>
        <w:ind w:left="360"/>
        <w:contextualSpacing w:val="0"/>
        <w:rPr>
          <w:rFonts w:ascii="Times New Roman" w:hAnsi="Times New Roman"/>
          <w:b/>
        </w:rPr>
      </w:pPr>
      <w:r>
        <w:rPr>
          <w:rFonts w:ascii="Times New Roman" w:hAnsi="Times New Roman"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863250" w:rsidRDefault="00813824" w:rsidP="00EA437A">
      <w:pPr>
        <w:pStyle w:val="ListParagraph"/>
        <w:spacing w:after="80" w:line="240" w:lineRule="auto"/>
        <w:ind w:left="360"/>
        <w:contextualSpacing w:val="0"/>
        <w:rPr>
          <w:rFonts w:ascii="Times New Roman" w:hAnsi="Times New Roman"/>
          <w:b/>
        </w:rPr>
      </w:pPr>
    </w:p>
    <w:p w14:paraId="081793BA" w14:textId="35855D01" w:rsidR="00B94D95" w:rsidRPr="00863250" w:rsidRDefault="00FB1141" w:rsidP="005B0036">
      <w:pPr>
        <w:pStyle w:val="ListParagraph"/>
        <w:numPr>
          <w:ilvl w:val="0"/>
          <w:numId w:val="46"/>
        </w:numPr>
        <w:spacing w:after="80" w:line="240" w:lineRule="auto"/>
        <w:ind w:left="360"/>
        <w:contextualSpacing w:val="0"/>
        <w:jc w:val="both"/>
        <w:rPr>
          <w:rFonts w:ascii="Times New Roman" w:hAnsi="Times New Roman"/>
          <w:b/>
        </w:rPr>
      </w:pPr>
      <w:r>
        <w:rPr>
          <w:rFonts w:ascii="Times New Roman" w:hAnsi="Times New Roman" w:hint="eastAsia"/>
          <w:b/>
        </w:rPr>
        <w:t>安全住房单元需具备哪些特征？</w:t>
      </w:r>
      <w:r>
        <w:rPr>
          <w:rFonts w:ascii="Times New Roman" w:hAnsi="Times New Roman" w:hint="eastAsia"/>
        </w:rPr>
        <w:t>您可以在此列出任何有助于实现合适调房的信息，例如无障碍需求，以及对您而言安全或不安全的居住环境描述。</w:t>
      </w:r>
      <w:r>
        <w:rPr>
          <w:rFonts w:ascii="Times New Roman" w:hAnsi="Times New Roman" w:hint="eastAsia"/>
        </w:rPr>
        <w:t xml:space="preserve"> </w:t>
      </w:r>
    </w:p>
    <w:p w14:paraId="1C1DAE93" w14:textId="78DB8EC1" w:rsidR="00FB1141" w:rsidRPr="00863250" w:rsidRDefault="00FB1141" w:rsidP="005B0036">
      <w:pPr>
        <w:pStyle w:val="ListParagraph"/>
        <w:spacing w:after="80" w:line="240" w:lineRule="auto"/>
        <w:ind w:left="360"/>
        <w:contextualSpacing w:val="0"/>
        <w:jc w:val="both"/>
        <w:rPr>
          <w:rFonts w:ascii="Times New Roman" w:hAnsi="Times New Roman"/>
          <w:b/>
        </w:rPr>
      </w:pPr>
      <w:r>
        <w:rPr>
          <w:rFonts w:ascii="Times New Roman" w:hAnsi="Times New Roman" w:hint="eastAsia"/>
        </w:rPr>
        <w:t>（</w:t>
      </w:r>
      <w:r>
        <w:rPr>
          <w:rFonts w:ascii="Times New Roman" w:hAnsi="Times New Roman" w:hint="eastAsia"/>
          <w:i/>
          <w:iCs/>
        </w:rPr>
        <w:t>请注意，紧急调房的实施取决于住房单元的可用性。</w:t>
      </w:r>
      <w:r>
        <w:rPr>
          <w:rFonts w:ascii="Times New Roman" w:hAnsi="Times New Roman" w:hint="eastAsia"/>
        </w:rPr>
        <w:t>）</w:t>
      </w:r>
    </w:p>
    <w:p w14:paraId="1D4CF322" w14:textId="77777777" w:rsidR="0026068A" w:rsidRPr="00EA437A" w:rsidRDefault="0026068A" w:rsidP="005B0036">
      <w:pPr>
        <w:pStyle w:val="ListParagraph"/>
        <w:spacing w:after="80" w:line="240" w:lineRule="auto"/>
        <w:ind w:left="360"/>
        <w:contextualSpacing w:val="0"/>
        <w:jc w:val="both"/>
        <w:rPr>
          <w:rFonts w:ascii="Times New Roman" w:hAnsi="Times New Roman"/>
        </w:rPr>
      </w:pPr>
    </w:p>
    <w:p w14:paraId="431E7963" w14:textId="56D7510B" w:rsidR="00EA437A" w:rsidRPr="00EA437A" w:rsidRDefault="00EA437A" w:rsidP="005B0036">
      <w:pPr>
        <w:pStyle w:val="ListParagraph"/>
        <w:spacing w:after="80" w:line="240" w:lineRule="auto"/>
        <w:ind w:left="360"/>
        <w:contextualSpacing w:val="0"/>
        <w:jc w:val="both"/>
        <w:rPr>
          <w:rFonts w:ascii="Times New Roman" w:hAnsi="Times New Roman"/>
        </w:rPr>
        <w:sectPr w:rsidR="00EA437A" w:rsidRPr="00EA437A" w:rsidSect="00053912">
          <w:headerReference w:type="default" r:id="rId14"/>
          <w:footerReference w:type="default" r:id="rId15"/>
          <w:headerReference w:type="first" r:id="rId16"/>
          <w:footerReference w:type="first" r:id="rId17"/>
          <w:type w:val="continuous"/>
          <w:pgSz w:w="12240" w:h="15840" w:code="1"/>
          <w:pgMar w:top="864" w:right="864" w:bottom="1170" w:left="864" w:header="720" w:footer="720" w:gutter="0"/>
          <w:cols w:space="720"/>
          <w:titlePg/>
          <w:docGrid w:linePitch="360"/>
        </w:sectPr>
      </w:pPr>
    </w:p>
    <w:p w14:paraId="09BD8271" w14:textId="53E5506C" w:rsidR="00524574" w:rsidRPr="00863250" w:rsidRDefault="00524574" w:rsidP="005B0036">
      <w:pPr>
        <w:pStyle w:val="ListParagraph"/>
        <w:spacing w:after="80" w:line="240" w:lineRule="auto"/>
        <w:ind w:left="360"/>
        <w:contextualSpacing w:val="0"/>
        <w:jc w:val="both"/>
        <w:rPr>
          <w:rFonts w:ascii="Times New Roman" w:hAnsi="Times New Roman"/>
          <w:bCs/>
        </w:rPr>
      </w:pPr>
      <w:r w:rsidRPr="00EA437A">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新社区</w:t>
      </w:r>
      <w:r>
        <w:rPr>
          <w:rFonts w:ascii="Times New Roman" w:hAnsi="Times New Roman" w:hint="eastAsia"/>
        </w:rPr>
        <w:tab/>
      </w:r>
      <w:r w:rsidR="00D6032C">
        <w:rPr>
          <w:rFonts w:ascii="Times New Roman" w:hAnsi="Times New Roman"/>
        </w:rPr>
        <w:tab/>
      </w:r>
      <w:r w:rsidR="00D6032C">
        <w:rPr>
          <w:rFonts w:ascii="Times New Roman" w:hAnsi="Times New Roman"/>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新建筑</w:t>
      </w:r>
    </w:p>
    <w:p w14:paraId="16126200" w14:textId="7167925A" w:rsidR="00524574" w:rsidRPr="00863250" w:rsidRDefault="00FB1141" w:rsidP="005B0036">
      <w:pPr>
        <w:pStyle w:val="ListParagraph"/>
        <w:spacing w:after="80" w:line="240" w:lineRule="auto"/>
        <w:ind w:left="360"/>
        <w:contextualSpacing w:val="0"/>
        <w:jc w:val="both"/>
        <w:rPr>
          <w:rFonts w:ascii="Times New Roman" w:hAnsi="Times New Roman"/>
          <w:bCs/>
        </w:rPr>
      </w:pPr>
      <w:r w:rsidRPr="00EA437A">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一楼单元</w:t>
      </w:r>
      <w:r>
        <w:rPr>
          <w:rFonts w:ascii="Times New Roman" w:hAnsi="Times New Roman" w:hint="eastAsia"/>
        </w:rPr>
        <w:tab/>
      </w:r>
      <w:r>
        <w:rPr>
          <w:rFonts w:ascii="Times New Roman" w:hAnsi="Times New Roman" w:hint="eastAsia"/>
        </w:rPr>
        <w:tab/>
      </w:r>
      <w:r w:rsidR="00C00B48" w:rsidRPr="00EA437A">
        <w:rPr>
          <w:rFonts w:ascii="Times New Roman" w:hAnsi="Times New Roman" w:hint="eastAsia"/>
        </w:rPr>
        <w:fldChar w:fldCharType="begin">
          <w:ffData>
            <w:name w:val=""/>
            <w:enabled/>
            <w:calcOnExit w:val="0"/>
            <w:checkBox>
              <w:sizeAuto/>
              <w:default w:val="0"/>
            </w:checkBox>
          </w:ffData>
        </w:fldChar>
      </w:r>
      <w:r w:rsidR="00C00B48" w:rsidRPr="00EA437A">
        <w:rPr>
          <w:rFonts w:ascii="Times New Roman" w:hAnsi="Times New Roman" w:hint="eastAsia"/>
        </w:rPr>
        <w:instrText xml:space="preserve"> FORMCHECKBOX </w:instrText>
      </w:r>
      <w:r w:rsidR="00C00B48" w:rsidRPr="00EA437A">
        <w:rPr>
          <w:rFonts w:ascii="Times New Roman" w:hAnsi="Times New Roman"/>
        </w:rPr>
      </w:r>
      <w:r w:rsidR="00C00B48" w:rsidRPr="00EA437A">
        <w:rPr>
          <w:rFonts w:ascii="Times New Roman" w:hAnsi="Times New Roman"/>
        </w:rPr>
        <w:fldChar w:fldCharType="separate"/>
      </w:r>
      <w:r w:rsidR="00C00B48" w:rsidRPr="00EA437A">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二楼及以上单元</w:t>
      </w:r>
    </w:p>
    <w:p w14:paraId="198A355F" w14:textId="61103E3F" w:rsidR="00C00B48" w:rsidRPr="00863250" w:rsidRDefault="00C00B48" w:rsidP="005B0036">
      <w:pPr>
        <w:pStyle w:val="ListParagraph"/>
        <w:spacing w:after="80" w:line="240" w:lineRule="auto"/>
        <w:ind w:left="0" w:firstLine="360"/>
        <w:contextualSpacing w:val="0"/>
        <w:jc w:val="both"/>
        <w:rPr>
          <w:rFonts w:ascii="Times New Roman" w:hAnsi="Times New Roman"/>
          <w:bCs/>
        </w:rPr>
      </w:pPr>
      <w:r w:rsidRPr="00EA437A">
        <w:rPr>
          <w:rFonts w:ascii="Times New Roman" w:hAnsi="Times New Roman" w:hint="eastAsia"/>
        </w:rPr>
        <w:fldChar w:fldCharType="begin">
          <w:ffData>
            <w:name w:val=""/>
            <w:enabled/>
            <w:calcOnExit w:val="0"/>
            <w:checkBox>
              <w:sizeAuto/>
              <w:default w:val="0"/>
            </w:checkBox>
          </w:ffData>
        </w:fldChar>
      </w:r>
      <w:r w:rsidRPr="00EA437A">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靠近出口</w:t>
      </w:r>
      <w:r>
        <w:rPr>
          <w:rFonts w:ascii="Times New Roman" w:hAnsi="Times New Roman" w:hint="eastAsia"/>
        </w:rPr>
        <w:tab/>
      </w:r>
      <w:r>
        <w:rPr>
          <w:rFonts w:ascii="Times New Roman" w:hAnsi="Times New Roman" w:hint="eastAsia"/>
        </w:rPr>
        <w:tab/>
      </w: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良好照明的走廊</w:t>
      </w:r>
      <w:r>
        <w:rPr>
          <w:rFonts w:ascii="Times New Roman" w:hAnsi="Times New Roman" w:hint="eastAsia"/>
        </w:rPr>
        <w:t>/</w:t>
      </w:r>
      <w:r>
        <w:rPr>
          <w:rFonts w:ascii="Times New Roman" w:hAnsi="Times New Roman" w:hint="eastAsia"/>
        </w:rPr>
        <w:t>通道</w:t>
      </w:r>
    </w:p>
    <w:p w14:paraId="4FC71205" w14:textId="0F5B9CEB" w:rsidR="00BE372D" w:rsidRPr="00EA437A" w:rsidRDefault="00C00B48" w:rsidP="005B0036">
      <w:pPr>
        <w:pStyle w:val="ListParagraph"/>
        <w:spacing w:after="80" w:line="240" w:lineRule="auto"/>
        <w:ind w:left="360"/>
        <w:contextualSpacing w:val="0"/>
        <w:jc w:val="both"/>
        <w:rPr>
          <w:rFonts w:ascii="Times New Roman" w:hAnsi="Times New Roman"/>
        </w:rPr>
      </w:pPr>
      <w:r w:rsidRPr="00EA437A">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EA437A">
        <w:rPr>
          <w:rFonts w:ascii="Times New Roman" w:hAnsi="Times New Roman"/>
        </w:rPr>
      </w:r>
      <w:r w:rsidRPr="00EA437A">
        <w:rPr>
          <w:rFonts w:ascii="Times New Roman" w:hAnsi="Times New Roman"/>
        </w:rPr>
        <w:fldChar w:fldCharType="separate"/>
      </w:r>
      <w:r w:rsidRPr="00EA437A">
        <w:rPr>
          <w:rFonts w:ascii="Times New Roman" w:hAnsi="Times New Roman" w:hint="eastAsia"/>
        </w:rPr>
        <w:fldChar w:fldCharType="end"/>
      </w:r>
      <w:r>
        <w:rPr>
          <w:rFonts w:ascii="Times New Roman" w:hAnsi="Times New Roman" w:hint="eastAsia"/>
        </w:rPr>
        <w:t>24</w:t>
      </w:r>
      <w:r>
        <w:rPr>
          <w:rFonts w:ascii="Times New Roman" w:hAnsi="Times New Roman" w:hint="eastAsia"/>
        </w:rPr>
        <w:t>小时安保</w:t>
      </w:r>
      <w:r>
        <w:rPr>
          <w:rFonts w:ascii="Times New Roman" w:hAnsi="Times New Roman" w:hint="eastAsia"/>
        </w:rPr>
        <w:tab/>
      </w:r>
      <w:r>
        <w:rPr>
          <w:rFonts w:ascii="Times New Roman" w:hAnsi="Times New Roman" w:hint="eastAsia"/>
        </w:rPr>
        <w:tab/>
      </w:r>
      <w:r w:rsidR="0028026E" w:rsidRPr="00863250">
        <w:rPr>
          <w:rFonts w:ascii="Times New Roman" w:hAnsi="Times New Roman" w:hint="eastAsia"/>
        </w:rPr>
        <w:fldChar w:fldCharType="begin">
          <w:ffData>
            <w:name w:val="Check"/>
            <w:enabled/>
            <w:calcOnExit w:val="0"/>
            <w:checkBox>
              <w:sizeAuto/>
              <w:default w:val="0"/>
            </w:checkBox>
          </w:ffData>
        </w:fldChar>
      </w:r>
      <w:r w:rsidR="0028026E" w:rsidRPr="00863250">
        <w:rPr>
          <w:rFonts w:ascii="Times New Roman" w:hAnsi="Times New Roman" w:hint="eastAsia"/>
        </w:rPr>
        <w:instrText xml:space="preserve"> FORMCHECKBOX </w:instrText>
      </w:r>
      <w:r w:rsidR="0028026E" w:rsidRPr="00863250">
        <w:rPr>
          <w:rFonts w:ascii="Times New Roman" w:hAnsi="Times New Roman"/>
        </w:rPr>
      </w:r>
      <w:r w:rsidR="0028026E" w:rsidRPr="00863250">
        <w:rPr>
          <w:rFonts w:ascii="Times New Roman" w:hAnsi="Times New Roman"/>
        </w:rPr>
        <w:fldChar w:fldCharType="separate"/>
      </w:r>
      <w:r w:rsidR="0028026E" w:rsidRPr="00863250">
        <w:rPr>
          <w:rFonts w:ascii="Times New Roman" w:hAnsi="Times New Roman" w:hint="eastAsia"/>
        </w:rPr>
        <w:fldChar w:fldCharType="end"/>
      </w:r>
      <w:r>
        <w:rPr>
          <w:rFonts w:ascii="Times New Roman" w:hAnsi="Times New Roman" w:hint="eastAsia"/>
        </w:rPr>
        <w:t xml:space="preserve"> </w:t>
      </w:r>
      <w:r>
        <w:rPr>
          <w:rFonts w:ascii="Times New Roman" w:hAnsi="Times New Roman" w:hint="eastAsia"/>
        </w:rPr>
        <w:t>无障碍单元</w:t>
      </w:r>
    </w:p>
    <w:p w14:paraId="5D969C98" w14:textId="178C6F17" w:rsidR="0095041E" w:rsidRPr="00EA437A" w:rsidRDefault="00A3331A" w:rsidP="005B0036">
      <w:pPr>
        <w:pStyle w:val="ListParagraph"/>
        <w:spacing w:after="80" w:line="240" w:lineRule="auto"/>
        <w:ind w:left="360"/>
        <w:contextualSpacing w:val="0"/>
        <w:jc w:val="both"/>
        <w:rPr>
          <w:rFonts w:ascii="Times New Roman" w:hAnsi="Times New Roman"/>
        </w:rPr>
      </w:pPr>
      <w:r w:rsidRPr="00863250">
        <w:rPr>
          <w:rFonts w:ascii="Times New Roman" w:hAnsi="Times New Roman" w:hint="eastAsia"/>
        </w:rPr>
        <w:fldChar w:fldCharType="begin">
          <w:ffData>
            <w:name w:val="Check"/>
            <w:enabled/>
            <w:calcOnExit w:val="0"/>
            <w:checkBox>
              <w:sizeAuto/>
              <w:default w:val="0"/>
            </w:checkBox>
          </w:ffData>
        </w:fldChar>
      </w:r>
      <w:r w:rsidRPr="00863250">
        <w:rPr>
          <w:rFonts w:ascii="Times New Roman" w:hAnsi="Times New Roman" w:hint="eastAsia"/>
        </w:rPr>
        <w:instrText xml:space="preserve"> FORMCHECKBOX </w:instrText>
      </w:r>
      <w:r w:rsidRPr="00863250">
        <w:rPr>
          <w:rFonts w:ascii="Times New Roman" w:hAnsi="Times New Roman"/>
        </w:rPr>
      </w:r>
      <w:r w:rsidRPr="00863250">
        <w:rPr>
          <w:rFonts w:ascii="Times New Roman" w:hAnsi="Times New Roman"/>
        </w:rPr>
        <w:fldChar w:fldCharType="separate"/>
      </w:r>
      <w:r w:rsidRPr="00863250">
        <w:rPr>
          <w:rFonts w:ascii="Times New Roman" w:hAnsi="Times New Roman" w:hint="eastAsia"/>
        </w:rPr>
        <w:fldChar w:fldCharType="end"/>
      </w:r>
      <w:r>
        <w:rPr>
          <w:rFonts w:ascii="Times New Roman" w:hAnsi="Times New Roman" w:hint="eastAsia"/>
        </w:rPr>
        <w:t>其他：</w:t>
      </w:r>
      <w:r>
        <w:rPr>
          <w:rFonts w:ascii="Times New Roman" w:hAnsi="Times New Roman" w:hint="eastAsia"/>
        </w:rPr>
        <w:t>___________________________________________________________________________________</w:t>
      </w:r>
    </w:p>
    <w:p w14:paraId="421BCA0E" w14:textId="260CA389" w:rsidR="00BE372D" w:rsidRPr="00EA437A" w:rsidRDefault="00BE372D" w:rsidP="005B0036">
      <w:pPr>
        <w:pStyle w:val="ListParagraph"/>
        <w:spacing w:after="80" w:line="240" w:lineRule="auto"/>
        <w:ind w:left="360"/>
        <w:contextualSpacing w:val="0"/>
        <w:jc w:val="both"/>
        <w:rPr>
          <w:rFonts w:ascii="Times New Roman" w:hAnsi="Times New Roman"/>
        </w:rPr>
      </w:pPr>
      <w:r>
        <w:rPr>
          <w:rFonts w:ascii="Times New Roman" w:hAnsi="Times New Roman" w:hint="eastAsia"/>
        </w:rPr>
        <w:t>___________________________________________________________________________________________</w:t>
      </w:r>
    </w:p>
    <w:p w14:paraId="1112B8AE" w14:textId="77777777" w:rsidR="002848B7" w:rsidRPr="00863250" w:rsidRDefault="002848B7" w:rsidP="005B0036">
      <w:pPr>
        <w:pStyle w:val="ListParagraph"/>
        <w:spacing w:after="80" w:line="240" w:lineRule="auto"/>
        <w:ind w:left="0"/>
        <w:contextualSpacing w:val="0"/>
        <w:jc w:val="both"/>
        <w:rPr>
          <w:rFonts w:ascii="Times New Roman" w:hAnsi="Times New Roman"/>
          <w:bCs/>
        </w:rPr>
      </w:pPr>
    </w:p>
    <w:p w14:paraId="021DE66D" w14:textId="1785A8CF" w:rsidR="0073196E" w:rsidRPr="005C31CB" w:rsidRDefault="00505FF7" w:rsidP="005B0036">
      <w:pPr>
        <w:pStyle w:val="ListParagraph"/>
        <w:numPr>
          <w:ilvl w:val="0"/>
          <w:numId w:val="46"/>
        </w:numPr>
        <w:spacing w:after="80" w:line="240" w:lineRule="auto"/>
        <w:ind w:left="360"/>
        <w:contextualSpacing w:val="0"/>
        <w:jc w:val="both"/>
        <w:rPr>
          <w:rFonts w:ascii="Times New Roman" w:hAnsi="Times New Roman"/>
          <w:b/>
          <w:bCs/>
        </w:rPr>
      </w:pPr>
      <w:bookmarkStart w:id="5" w:name="_Hlk100742755"/>
      <w:r>
        <w:rPr>
          <w:rFonts w:ascii="Times New Roman" w:hAnsi="Times New Roman" w:hint="eastAsia"/>
        </w:rPr>
        <w:t>为了批准您的紧急调房申请，受规管住房提供方可能要求您提供书面证明，证明您（或您的家庭成员）是</w:t>
      </w:r>
      <w:r>
        <w:rPr>
          <w:rFonts w:ascii="Times New Roman" w:hAnsi="Times New Roman" w:hint="eastAsia"/>
        </w:rPr>
        <w:t xml:space="preserve"> VAWA </w:t>
      </w:r>
      <w:r>
        <w:rPr>
          <w:rFonts w:ascii="Times New Roman" w:hAnsi="Times New Roman" w:hint="eastAsia"/>
        </w:rPr>
        <w:t>暴力</w:t>
      </w:r>
      <w:r>
        <w:rPr>
          <w:rFonts w:ascii="Times New Roman" w:hAnsi="Times New Roman" w:hint="eastAsia"/>
        </w:rPr>
        <w:t>/</w:t>
      </w:r>
      <w:r>
        <w:rPr>
          <w:rFonts w:ascii="Times New Roman" w:hAnsi="Times New Roman" w:hint="eastAsia"/>
        </w:rPr>
        <w:t>虐待的受害者。</w:t>
      </w:r>
      <w:bookmarkEnd w:id="5"/>
      <w:r>
        <w:rPr>
          <w:rFonts w:ascii="Times New Roman" w:hAnsi="Times New Roman" w:hint="eastAsia"/>
        </w:rPr>
        <w:t xml:space="preserve"> </w:t>
      </w:r>
      <w:r>
        <w:rPr>
          <w:rFonts w:ascii="Times New Roman" w:hAnsi="Times New Roman" w:hint="eastAsia"/>
        </w:rPr>
        <w:t>受规管住房提供方必须以书面形式提出该证明材料的要求。</w:t>
      </w:r>
      <w:r>
        <w:rPr>
          <w:rFonts w:ascii="Times New Roman" w:hAnsi="Times New Roman" w:hint="eastAsia"/>
        </w:rPr>
        <w:t xml:space="preserve">  </w:t>
      </w:r>
      <w:r>
        <w:rPr>
          <w:rFonts w:ascii="Times New Roman" w:hAnsi="Times New Roman" w:hint="eastAsia"/>
        </w:rPr>
        <w:t>您可选择提交以下</w:t>
      </w:r>
      <w:r>
        <w:rPr>
          <w:rFonts w:ascii="Times New Roman" w:hAnsi="Times New Roman" w:hint="eastAsia"/>
          <w:b/>
          <w:bCs/>
          <w:u w:val="single"/>
        </w:rPr>
        <w:t>任一</w:t>
      </w:r>
      <w:r>
        <w:rPr>
          <w:rFonts w:ascii="Times New Roman" w:hAnsi="Times New Roman" w:hint="eastAsia"/>
        </w:rPr>
        <w:t>类型的证明材料：</w:t>
      </w:r>
      <w:r>
        <w:rPr>
          <w:rFonts w:ascii="Times New Roman" w:hAnsi="Times New Roman" w:hint="eastAsia"/>
        </w:rPr>
        <w:t xml:space="preserve"> </w:t>
      </w:r>
    </w:p>
    <w:p w14:paraId="1D28C172" w14:textId="2E8E5DB4" w:rsidR="002A2F98" w:rsidRPr="00863250" w:rsidRDefault="00FB1141" w:rsidP="005B0036">
      <w:pPr>
        <w:pStyle w:val="ListParagraph"/>
        <w:numPr>
          <w:ilvl w:val="0"/>
          <w:numId w:val="50"/>
        </w:numPr>
        <w:spacing w:after="80" w:line="240" w:lineRule="auto"/>
        <w:contextualSpacing w:val="0"/>
        <w:jc w:val="both"/>
        <w:rPr>
          <w:rFonts w:ascii="Times New Roman" w:hAnsi="Times New Roman"/>
          <w:bCs/>
        </w:rPr>
      </w:pPr>
      <w:r>
        <w:rPr>
          <w:rFonts w:ascii="Times New Roman" w:hAnsi="Times New Roman" w:hint="eastAsia"/>
          <w:i/>
          <w:iCs/>
        </w:rPr>
        <w:t>《家庭暴力、约会暴力、性侵或跟踪行为证明》（</w:t>
      </w:r>
      <w:r>
        <w:rPr>
          <w:rFonts w:ascii="Times New Roman" w:hAnsi="Times New Roman" w:hint="eastAsia"/>
          <w:i/>
          <w:iCs/>
        </w:rPr>
        <w:t xml:space="preserve">HUD-5382 </w:t>
      </w:r>
      <w:r>
        <w:rPr>
          <w:rFonts w:ascii="Times New Roman" w:hAnsi="Times New Roman" w:hint="eastAsia"/>
          <w:i/>
          <w:iCs/>
        </w:rPr>
        <w:t>表格）及其替代证明材料</w:t>
      </w:r>
      <w:r>
        <w:rPr>
          <w:rFonts w:ascii="Times New Roman" w:hAnsi="Times New Roman" w:hint="eastAsia"/>
        </w:rPr>
        <w:t>，其中需填写您的姓名及加害人姓名（如已知且安全披露）。</w:t>
      </w:r>
      <w:r>
        <w:rPr>
          <w:rFonts w:ascii="Times New Roman" w:hAnsi="Times New Roman" w:hint="eastAsia"/>
        </w:rPr>
        <w:t xml:space="preserve"> </w:t>
      </w:r>
    </w:p>
    <w:p w14:paraId="0AA73551" w14:textId="33727994" w:rsidR="00FB1141" w:rsidRPr="00863250" w:rsidRDefault="002A2F98" w:rsidP="005B0036">
      <w:pPr>
        <w:pStyle w:val="ListParagraph"/>
        <w:numPr>
          <w:ilvl w:val="0"/>
          <w:numId w:val="50"/>
        </w:numPr>
        <w:spacing w:after="80" w:line="240" w:lineRule="auto"/>
        <w:contextualSpacing w:val="0"/>
        <w:jc w:val="both"/>
        <w:rPr>
          <w:rFonts w:ascii="Times New Roman" w:hAnsi="Times New Roman"/>
          <w:bCs/>
        </w:rPr>
      </w:pPr>
      <w:r>
        <w:rPr>
          <w:rFonts w:ascii="Times New Roman" w:hAnsi="Times New Roman" w:hint="eastAsia"/>
        </w:rPr>
        <w:t>由曾协助您应对</w:t>
      </w:r>
      <w:r>
        <w:rPr>
          <w:rFonts w:ascii="Times New Roman" w:hAnsi="Times New Roman" w:hint="eastAsia"/>
        </w:rPr>
        <w:t xml:space="preserve"> VAWA </w:t>
      </w:r>
      <w:r>
        <w:rPr>
          <w:rFonts w:ascii="Times New Roman" w:hAnsi="Times New Roman" w:hint="eastAsia"/>
        </w:rPr>
        <w:t>暴力</w:t>
      </w:r>
      <w:r>
        <w:rPr>
          <w:rFonts w:ascii="Times New Roman" w:hAnsi="Times New Roman" w:hint="eastAsia"/>
        </w:rPr>
        <w:t>/</w:t>
      </w:r>
      <w:r>
        <w:rPr>
          <w:rFonts w:ascii="Times New Roman" w:hAnsi="Times New Roman" w:hint="eastAsia"/>
        </w:rPr>
        <w:t>虐待的受害者服务机构工作人员、律师、心理健康专家或医疗专业人员签署的文件。</w:t>
      </w:r>
      <w:r>
        <w:rPr>
          <w:rFonts w:ascii="Times New Roman" w:hAnsi="Times New Roman" w:hint="eastAsia"/>
        </w:rPr>
        <w:t xml:space="preserve">  </w:t>
      </w:r>
      <w:r>
        <w:rPr>
          <w:rFonts w:ascii="Times New Roman" w:hAnsi="Times New Roman" w:hint="eastAsia"/>
        </w:rPr>
        <w:t>该专业人员必须声明“在伪证将承担法律责任的情况下”，其相信所述</w:t>
      </w:r>
      <w:r>
        <w:rPr>
          <w:rFonts w:ascii="Times New Roman" w:hAnsi="Times New Roman" w:hint="eastAsia"/>
        </w:rPr>
        <w:t xml:space="preserve"> VAWA </w:t>
      </w:r>
      <w:r>
        <w:rPr>
          <w:rFonts w:ascii="Times New Roman" w:hAnsi="Times New Roman" w:hint="eastAsia"/>
        </w:rPr>
        <w:t>暴力</w:t>
      </w:r>
      <w:r>
        <w:rPr>
          <w:rFonts w:ascii="Times New Roman" w:hAnsi="Times New Roman" w:hint="eastAsia"/>
        </w:rPr>
        <w:t>/</w:t>
      </w:r>
      <w:r>
        <w:rPr>
          <w:rFonts w:ascii="Times New Roman" w:hAnsi="Times New Roman" w:hint="eastAsia"/>
        </w:rPr>
        <w:t>虐待事件确实发生，且受</w:t>
      </w:r>
      <w:r>
        <w:rPr>
          <w:rFonts w:ascii="Times New Roman" w:hAnsi="Times New Roman" w:hint="eastAsia"/>
        </w:rPr>
        <w:t xml:space="preserve"> VAWA </w:t>
      </w:r>
      <w:r>
        <w:rPr>
          <w:rFonts w:ascii="Times New Roman" w:hAnsi="Times New Roman" w:hint="eastAsia"/>
        </w:rPr>
        <w:t>保护。</w:t>
      </w:r>
      <w:r>
        <w:rPr>
          <w:rFonts w:ascii="Times New Roman" w:hAnsi="Times New Roman" w:hint="eastAsia"/>
        </w:rPr>
        <w:t xml:space="preserve">  </w:t>
      </w:r>
      <w:r>
        <w:rPr>
          <w:rFonts w:ascii="Times New Roman" w:hAnsi="Times New Roman" w:hint="eastAsia"/>
        </w:rPr>
        <w:t>您与该专业人员均须在声明上签字；</w:t>
      </w:r>
    </w:p>
    <w:p w14:paraId="4F72FD4F" w14:textId="03946BC0" w:rsidR="009E2431" w:rsidRPr="00EA437A" w:rsidRDefault="00FB1141" w:rsidP="005B0036">
      <w:pPr>
        <w:pStyle w:val="ListParagraph"/>
        <w:numPr>
          <w:ilvl w:val="0"/>
          <w:numId w:val="50"/>
        </w:numPr>
        <w:spacing w:after="80" w:line="240" w:lineRule="auto"/>
        <w:contextualSpacing w:val="0"/>
        <w:jc w:val="both"/>
        <w:rPr>
          <w:rFonts w:ascii="Times New Roman" w:hAnsi="Times New Roman"/>
        </w:rPr>
      </w:pPr>
      <w:r>
        <w:rPr>
          <w:rFonts w:ascii="Times New Roman" w:hAnsi="Times New Roman" w:hint="eastAsia"/>
        </w:rPr>
        <w:t>一份警方、行政机关或法院记录（例如保护令），表明您（或您的家庭成员）是</w:t>
      </w:r>
      <w:r>
        <w:rPr>
          <w:rFonts w:ascii="Times New Roman" w:hAnsi="Times New Roman" w:hint="eastAsia"/>
        </w:rPr>
        <w:t xml:space="preserve"> VAWA </w:t>
      </w:r>
      <w:r>
        <w:rPr>
          <w:rFonts w:ascii="Times New Roman" w:hAnsi="Times New Roman" w:hint="eastAsia"/>
        </w:rPr>
        <w:t>暴力</w:t>
      </w:r>
      <w:r>
        <w:rPr>
          <w:rFonts w:ascii="Times New Roman" w:hAnsi="Times New Roman" w:hint="eastAsia"/>
        </w:rPr>
        <w:t>/</w:t>
      </w:r>
      <w:r>
        <w:rPr>
          <w:rFonts w:ascii="Times New Roman" w:hAnsi="Times New Roman" w:hint="eastAsia"/>
        </w:rPr>
        <w:t>虐待的受害者；或者</w:t>
      </w:r>
    </w:p>
    <w:p w14:paraId="271704FE" w14:textId="27F1C883" w:rsidR="007271EB" w:rsidRPr="00863250" w:rsidRDefault="007271EB" w:rsidP="005B0036">
      <w:pPr>
        <w:pStyle w:val="ListParagraph"/>
        <w:numPr>
          <w:ilvl w:val="0"/>
          <w:numId w:val="50"/>
        </w:numPr>
        <w:spacing w:after="80" w:line="240" w:lineRule="auto"/>
        <w:contextualSpacing w:val="0"/>
        <w:jc w:val="both"/>
        <w:rPr>
          <w:rFonts w:ascii="Times New Roman" w:hAnsi="Times New Roman"/>
        </w:rPr>
      </w:pPr>
      <w:r>
        <w:rPr>
          <w:rFonts w:ascii="Times New Roman" w:hAnsi="Times New Roman" w:hint="eastAsia"/>
        </w:rPr>
        <w:t>如果您的受规管住房提供方允许，您也可提交一份陈述声明或其他证据。</w:t>
      </w:r>
    </w:p>
    <w:p w14:paraId="7CE45047" w14:textId="6B170151" w:rsidR="00FB1141" w:rsidRPr="00863250" w:rsidRDefault="00FB1141" w:rsidP="005B0036">
      <w:pPr>
        <w:pStyle w:val="ListParagraph"/>
        <w:spacing w:after="80" w:line="240" w:lineRule="auto"/>
        <w:ind w:hanging="360"/>
        <w:contextualSpacing w:val="0"/>
        <w:jc w:val="both"/>
        <w:rPr>
          <w:rFonts w:ascii="Times New Roman" w:hAnsi="Times New Roman"/>
          <w:bCs/>
        </w:rPr>
      </w:pPr>
    </w:p>
    <w:p w14:paraId="03A90A52" w14:textId="29B37FAC" w:rsidR="00387FAF" w:rsidRPr="00863250" w:rsidRDefault="00D172F1" w:rsidP="005B0036">
      <w:pPr>
        <w:tabs>
          <w:tab w:val="left" w:pos="720"/>
          <w:tab w:val="left" w:pos="1440"/>
          <w:tab w:val="right" w:pos="10080"/>
        </w:tabs>
        <w:spacing w:after="80"/>
        <w:jc w:val="both"/>
        <w:rPr>
          <w:sz w:val="22"/>
          <w:szCs w:val="22"/>
        </w:rPr>
      </w:pPr>
      <w:bookmarkStart w:id="6" w:name="_Hlk58514005"/>
      <w:r>
        <w:rPr>
          <w:rFonts w:hint="eastAsia"/>
          <w:b/>
          <w:bCs/>
          <w:sz w:val="22"/>
        </w:rPr>
        <w:t>租户确认声明：</w:t>
      </w:r>
      <w:r>
        <w:rPr>
          <w:rFonts w:hint="eastAsia"/>
          <w:sz w:val="22"/>
        </w:rPr>
        <w:t>本人在此签字，确认据本人所知及回忆，本文件中提供的信息均真实且准确，且本人符合本文件中所述的紧急调房资格条件。</w:t>
      </w:r>
      <w:r>
        <w:rPr>
          <w:rFonts w:hint="eastAsia"/>
          <w:sz w:val="22"/>
        </w:rPr>
        <w:t xml:space="preserve">  </w:t>
      </w:r>
    </w:p>
    <w:p w14:paraId="18EFA547" w14:textId="79DF127F" w:rsidR="003F5217" w:rsidRPr="00863250" w:rsidRDefault="003F5217" w:rsidP="005B0036">
      <w:pPr>
        <w:tabs>
          <w:tab w:val="left" w:pos="720"/>
          <w:tab w:val="left" w:pos="1440"/>
          <w:tab w:val="right" w:pos="10080"/>
        </w:tabs>
        <w:spacing w:after="80"/>
        <w:jc w:val="both"/>
        <w:rPr>
          <w:b/>
        </w:rPr>
        <w:sectPr w:rsidR="003F5217" w:rsidRPr="00863250" w:rsidSect="00053912">
          <w:type w:val="continuous"/>
          <w:pgSz w:w="12240" w:h="15840" w:code="1"/>
          <w:pgMar w:top="864" w:right="864" w:bottom="864" w:left="864" w:header="720" w:footer="720" w:gutter="0"/>
          <w:cols w:space="720"/>
          <w:titlePg/>
          <w:docGrid w:linePitch="360"/>
        </w:sectPr>
      </w:pPr>
    </w:p>
    <w:bookmarkEnd w:id="6"/>
    <w:p w14:paraId="75F289B3" w14:textId="60838BA1" w:rsidR="003F5217" w:rsidRPr="00863250" w:rsidRDefault="003F5217" w:rsidP="005B0036">
      <w:pPr>
        <w:tabs>
          <w:tab w:val="right" w:leader="underscore" w:pos="9450"/>
          <w:tab w:val="right" w:leader="underscore" w:pos="10080"/>
        </w:tabs>
        <w:spacing w:after="80"/>
        <w:jc w:val="both"/>
        <w:rPr>
          <w:sz w:val="22"/>
          <w:szCs w:val="22"/>
        </w:rPr>
      </w:pPr>
      <w:r>
        <w:rPr>
          <w:rFonts w:hint="eastAsia"/>
          <w:noProof/>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F87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Pr>
          <w:rFonts w:hint="eastAsia"/>
          <w:b/>
          <w:sz w:val="22"/>
        </w:rPr>
        <w:t>签名</w:t>
      </w:r>
      <w:r>
        <w:rPr>
          <w:rFonts w:hint="eastAsia"/>
          <w:sz w:val="22"/>
        </w:rPr>
        <w:t xml:space="preserve">   </w:t>
      </w:r>
    </w:p>
    <w:p w14:paraId="08932153" w14:textId="263EAF99" w:rsidR="003C2426" w:rsidRPr="00863250" w:rsidRDefault="00D87E26" w:rsidP="005B0036">
      <w:pPr>
        <w:tabs>
          <w:tab w:val="right" w:leader="underscore" w:pos="9450"/>
          <w:tab w:val="right" w:leader="underscore" w:pos="10080"/>
        </w:tabs>
        <w:spacing w:after="80"/>
        <w:jc w:val="both"/>
        <w:rPr>
          <w:sz w:val="22"/>
          <w:szCs w:val="22"/>
        </w:rPr>
      </w:pPr>
      <w:r>
        <w:rPr>
          <w:rFonts w:hint="eastAsia"/>
          <w:b/>
          <w:sz w:val="22"/>
        </w:rPr>
        <w:t>日期</w:t>
      </w:r>
    </w:p>
    <w:p w14:paraId="054752D0" w14:textId="77777777" w:rsidR="003F5217" w:rsidRPr="00863250" w:rsidRDefault="003F5217" w:rsidP="005B0036">
      <w:pPr>
        <w:spacing w:after="80"/>
        <w:jc w:val="both"/>
        <w:rPr>
          <w:b/>
          <w:bCs/>
          <w:sz w:val="18"/>
          <w:szCs w:val="18"/>
        </w:rPr>
        <w:sectPr w:rsidR="003F5217" w:rsidRPr="00863250"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863250" w:rsidRDefault="003F5217" w:rsidP="005B0036">
      <w:pPr>
        <w:spacing w:after="80"/>
        <w:jc w:val="both"/>
        <w:rPr>
          <w:b/>
          <w:bCs/>
          <w:sz w:val="18"/>
          <w:szCs w:val="18"/>
        </w:rPr>
      </w:pPr>
      <w:r>
        <w:rPr>
          <w:rFonts w:hint="eastAsia"/>
          <w:noProof/>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2BCAD"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hint="eastAsia"/>
          <w:noProof/>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437A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hint="eastAsia"/>
          <w:noProof/>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2EDD"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863250" w:rsidRDefault="00702676" w:rsidP="005B0036">
      <w:pPr>
        <w:spacing w:after="80"/>
        <w:jc w:val="both"/>
        <w:rPr>
          <w:b/>
          <w:bCs/>
          <w:sz w:val="16"/>
          <w:szCs w:val="16"/>
        </w:rPr>
      </w:pPr>
    </w:p>
    <w:p w14:paraId="5F7488FD" w14:textId="1BDBC846" w:rsidR="00BB231D" w:rsidRPr="00AB39ED" w:rsidRDefault="00340EE2" w:rsidP="005B0036">
      <w:pPr>
        <w:spacing w:after="80"/>
        <w:jc w:val="both"/>
        <w:rPr>
          <w:sz w:val="16"/>
          <w:szCs w:val="16"/>
        </w:rPr>
      </w:pPr>
      <w:r w:rsidRPr="00AB39ED">
        <w:rPr>
          <w:rFonts w:hint="eastAsia"/>
          <w:sz w:val="16"/>
          <w:szCs w:val="16"/>
        </w:rPr>
        <w:t>本信息收集的</w:t>
      </w:r>
      <w:r w:rsidRPr="00AB39ED">
        <w:rPr>
          <w:rFonts w:hint="eastAsia"/>
          <w:b/>
          <w:bCs/>
          <w:sz w:val="16"/>
          <w:szCs w:val="16"/>
        </w:rPr>
        <w:t>公众申报负担</w:t>
      </w:r>
      <w:r w:rsidRPr="00AB39ED">
        <w:rPr>
          <w:rFonts w:hint="eastAsia"/>
          <w:sz w:val="16"/>
          <w:szCs w:val="16"/>
        </w:rPr>
        <w:t>预计平均每次回应耗时</w:t>
      </w:r>
      <w:r w:rsidRPr="00AB39ED">
        <w:rPr>
          <w:rFonts w:hint="eastAsia"/>
          <w:sz w:val="16"/>
          <w:szCs w:val="16"/>
        </w:rPr>
        <w:t>20</w:t>
      </w:r>
      <w:r w:rsidRPr="00AB39ED">
        <w:rPr>
          <w:rFonts w:hint="eastAsia"/>
          <w:sz w:val="16"/>
          <w:szCs w:val="16"/>
        </w:rPr>
        <w:t>分钟。此时间包括收集、审核和报告所需的时间。如果对该估算的准确性有意见，或者对如何减轻申报负担有建议，请寄送至以下地址：</w:t>
      </w:r>
      <w:r w:rsidRPr="00AB39ED">
        <w:rPr>
          <w:rFonts w:hint="eastAsia"/>
          <w:sz w:val="16"/>
          <w:szCs w:val="16"/>
        </w:rPr>
        <w:t>Reports Management Officer, QDAM, Department of Housing and Urban Development, 451 7th Street, SW, Washington, DC 20410</w:t>
      </w:r>
      <w:r w:rsidRPr="00AB39ED">
        <w:rPr>
          <w:rFonts w:hint="eastAsia"/>
          <w:sz w:val="16"/>
          <w:szCs w:val="16"/>
        </w:rPr>
        <w:t>。受《反妇女暴力法》规管项目中的受规管住房提供方，可能会要求家庭暴力、约会暴力、性侵或跟踪行为受害者租户提交书面紧急调房申请。住房提供方可以向租户分发本文件，租户可以使用本文件申请紧急调房。所提供的信息须遵守</w:t>
      </w:r>
      <w:r w:rsidRPr="00AB39ED">
        <w:rPr>
          <w:rFonts w:hint="eastAsia"/>
          <w:sz w:val="16"/>
          <w:szCs w:val="16"/>
        </w:rPr>
        <w:t xml:space="preserve"> VAWA </w:t>
      </w:r>
      <w:r w:rsidRPr="00AB39ED">
        <w:rPr>
          <w:rFonts w:hint="eastAsia"/>
          <w:sz w:val="16"/>
          <w:szCs w:val="16"/>
        </w:rPr>
        <w:t>的保密要求。除非该表格上显示有效的管理与预算办公室（</w:t>
      </w:r>
      <w:r w:rsidRPr="00AB39ED">
        <w:rPr>
          <w:rFonts w:hint="eastAsia"/>
          <w:sz w:val="16"/>
          <w:szCs w:val="16"/>
        </w:rPr>
        <w:t>OMB</w:t>
      </w:r>
      <w:r w:rsidRPr="00AB39ED">
        <w:rPr>
          <w:rFonts w:hint="eastAsia"/>
          <w:sz w:val="16"/>
          <w:szCs w:val="16"/>
        </w:rPr>
        <w:t>）控制编号，否则联邦机构不得收集本通知中的信息，并且您无须填写本表格。</w:t>
      </w:r>
      <w:r w:rsidRPr="00AB39ED">
        <w:rPr>
          <w:rFonts w:hint="eastAsia"/>
          <w:b/>
          <w:sz w:val="16"/>
          <w:szCs w:val="16"/>
        </w:rPr>
        <w:t xml:space="preserve"> </w:t>
      </w:r>
    </w:p>
    <w:sectPr w:rsidR="00BB231D" w:rsidRPr="00AB39ED"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B307E" w14:textId="77777777" w:rsidR="00BA0DA5" w:rsidRDefault="00BA0DA5" w:rsidP="00D720CF">
      <w:r>
        <w:separator/>
      </w:r>
    </w:p>
  </w:endnote>
  <w:endnote w:type="continuationSeparator" w:id="0">
    <w:p w14:paraId="53330D6F" w14:textId="77777777" w:rsidR="00BA0DA5" w:rsidRDefault="00BA0DA5" w:rsidP="00D720CF">
      <w:r>
        <w:continuationSeparator/>
      </w:r>
    </w:p>
  </w:endnote>
  <w:endnote w:type="continuationNotice" w:id="1">
    <w:p w14:paraId="0C131B9B" w14:textId="77777777" w:rsidR="00BA0DA5" w:rsidRDefault="00BA0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6C5BC1E6" w:rsidR="008431E9" w:rsidRDefault="00D6032C" w:rsidP="008431E9">
    <w:pPr>
      <w:pStyle w:val="Footer"/>
    </w:pPr>
    <w:sdt>
      <w:sdtPr>
        <w:id w:val="-1705238520"/>
        <w:docPartObj>
          <w:docPartGallery w:val="Page Numbers (Top of Page)"/>
          <w:docPartUnique/>
        </w:docPartObj>
      </w:sdtPr>
      <w:sdtEndPr/>
      <w:sdtContent>
        <w:r w:rsidR="00AD0835">
          <w:rPr>
            <w:rFonts w:hint="eastAsia"/>
          </w:rPr>
          <w:t>第</w:t>
        </w:r>
      </w:sdtContent>
    </w:sdt>
    <w:r w:rsidR="008431E9">
      <w:rPr>
        <w:rFonts w:hint="eastAsia"/>
        <w:b/>
      </w:rPr>
      <w:fldChar w:fldCharType="begin"/>
    </w:r>
    <w:r w:rsidR="008431E9">
      <w:rPr>
        <w:rFonts w:hint="eastAsia"/>
        <w:b/>
      </w:rPr>
      <w:instrText xml:space="preserve"> PAGE </w:instrText>
    </w:r>
    <w:r w:rsidR="008431E9">
      <w:rPr>
        <w:rFonts w:hint="eastAsia"/>
        <w:b/>
      </w:rPr>
      <w:fldChar w:fldCharType="separate"/>
    </w:r>
    <w:r w:rsidR="008431E9">
      <w:rPr>
        <w:rFonts w:hint="eastAsia"/>
        <w:b/>
      </w:rPr>
      <w:t>1</w:t>
    </w:r>
    <w:r w:rsidR="008431E9">
      <w:rPr>
        <w:rFonts w:hint="eastAsia"/>
        <w:b/>
      </w:rPr>
      <w:fldChar w:fldCharType="end"/>
    </w:r>
    <w:r w:rsidR="00AD0835">
      <w:rPr>
        <w:rFonts w:hint="eastAsia"/>
      </w:rPr>
      <w:t>页</w:t>
    </w:r>
    <w:r w:rsidR="00AD0835">
      <w:rPr>
        <w:rFonts w:hint="eastAsia"/>
      </w:rPr>
      <w:t xml:space="preserve"> </w:t>
    </w:r>
    <w:r w:rsidR="00AD0835">
      <w:rPr>
        <w:rFonts w:hint="eastAsia"/>
      </w:rPr>
      <w:t>共</w:t>
    </w:r>
    <w:r w:rsidR="008431E9">
      <w:rPr>
        <w:rFonts w:hint="eastAsia"/>
        <w:b/>
      </w:rPr>
      <w:fldChar w:fldCharType="begin"/>
    </w:r>
    <w:r w:rsidR="008431E9">
      <w:rPr>
        <w:rFonts w:hint="eastAsia"/>
        <w:b/>
      </w:rPr>
      <w:instrText xml:space="preserve"> NUMPAGES  </w:instrText>
    </w:r>
    <w:r w:rsidR="008431E9">
      <w:rPr>
        <w:rFonts w:hint="eastAsia"/>
        <w:b/>
      </w:rPr>
      <w:fldChar w:fldCharType="separate"/>
    </w:r>
    <w:r w:rsidR="008431E9">
      <w:rPr>
        <w:rFonts w:hint="eastAsia"/>
        <w:b/>
      </w:rPr>
      <w:t>5</w:t>
    </w:r>
    <w:r w:rsidR="008431E9">
      <w:rPr>
        <w:rFonts w:hint="eastAsia"/>
        <w:b/>
      </w:rPr>
      <w:fldChar w:fldCharType="end"/>
    </w:r>
    <w:r w:rsidR="00AD0835">
      <w:rPr>
        <w:rFonts w:hint="eastAsia"/>
      </w:rPr>
      <w:t>页</w:t>
    </w:r>
    <w:r w:rsidR="00AD0835">
      <w:rPr>
        <w:rFonts w:hint="eastAsia"/>
      </w:rPr>
      <w:t xml:space="preserve"> </w:t>
    </w:r>
    <w:r w:rsidR="00AD0835">
      <w:rPr>
        <w:rFonts w:hint="eastAsia"/>
      </w:rPr>
      <w:ptab w:relativeTo="margin" w:alignment="right" w:leader="none"/>
    </w:r>
    <w:r w:rsidR="00AD0835">
      <w:rPr>
        <w:rFonts w:hint="eastAsia"/>
      </w:rPr>
      <w:t>HUD-5383</w:t>
    </w:r>
    <w:r w:rsidR="00AD0835">
      <w:rPr>
        <w:rFonts w:hint="eastAsia"/>
      </w:rPr>
      <w:t>表格</w:t>
    </w:r>
    <w:r w:rsidR="00AD0835">
      <w:rPr>
        <w:rFonts w:hint="eastAsia"/>
      </w:rPr>
      <w:t xml:space="preserve"> </w:t>
    </w:r>
  </w:p>
  <w:p w14:paraId="707CAB15" w14:textId="77777777" w:rsidR="008431E9" w:rsidRDefault="008431E9" w:rsidP="008431E9">
    <w:pPr>
      <w:pStyle w:val="Footer"/>
      <w:jc w:val="right"/>
    </w:pPr>
    <w:r>
      <w:rPr>
        <w:rFonts w:hint="eastAsia"/>
      </w:rPr>
      <w:t>XXXX</w:t>
    </w:r>
  </w:p>
  <w:p w14:paraId="6499973B" w14:textId="1F752A5C" w:rsidR="004E0E4D" w:rsidRPr="00F84A4B" w:rsidRDefault="004E0E4D" w:rsidP="00F84A4B">
    <w:pPr>
      <w:pStyle w:val="Footer"/>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77EEEF63" w:rsidR="00FB4D6C" w:rsidRDefault="00D6032C" w:rsidP="00FB4D6C">
    <w:pPr>
      <w:pStyle w:val="Footer"/>
    </w:pPr>
    <w:sdt>
      <w:sdtPr>
        <w:id w:val="623514630"/>
        <w:docPartObj>
          <w:docPartGallery w:val="Page Numbers (Top of Page)"/>
          <w:docPartUnique/>
        </w:docPartObj>
      </w:sdtPr>
      <w:sdtEndPr/>
      <w:sdtContent>
        <w:r w:rsidR="00AD0835">
          <w:rPr>
            <w:rFonts w:hint="eastAsia"/>
          </w:rPr>
          <w:t>第</w:t>
        </w:r>
      </w:sdtContent>
    </w:sdt>
    <w:r w:rsidR="00FB4D6C">
      <w:rPr>
        <w:rFonts w:hint="eastAsia"/>
        <w:b/>
      </w:rPr>
      <w:fldChar w:fldCharType="begin"/>
    </w:r>
    <w:r w:rsidR="00FB4D6C">
      <w:rPr>
        <w:rFonts w:hint="eastAsia"/>
        <w:b/>
      </w:rPr>
      <w:instrText xml:space="preserve"> PAGE </w:instrText>
    </w:r>
    <w:r w:rsidR="00FB4D6C">
      <w:rPr>
        <w:rFonts w:hint="eastAsia"/>
        <w:b/>
      </w:rPr>
      <w:fldChar w:fldCharType="separate"/>
    </w:r>
    <w:r w:rsidR="00FB4D6C">
      <w:rPr>
        <w:rFonts w:hint="eastAsia"/>
        <w:b/>
      </w:rPr>
      <w:t>1</w:t>
    </w:r>
    <w:r w:rsidR="00FB4D6C">
      <w:rPr>
        <w:rFonts w:hint="eastAsia"/>
        <w:b/>
      </w:rPr>
      <w:fldChar w:fldCharType="end"/>
    </w:r>
    <w:r w:rsidR="00AD0835">
      <w:rPr>
        <w:rFonts w:hint="eastAsia"/>
      </w:rPr>
      <w:t>页</w:t>
    </w:r>
    <w:r w:rsidR="00AD0835">
      <w:rPr>
        <w:rFonts w:hint="eastAsia"/>
      </w:rPr>
      <w:t xml:space="preserve"> </w:t>
    </w:r>
    <w:r w:rsidR="00AD0835">
      <w:rPr>
        <w:rFonts w:hint="eastAsia"/>
      </w:rPr>
      <w:t>共</w:t>
    </w:r>
    <w:r w:rsidR="00FB4D6C">
      <w:rPr>
        <w:rFonts w:hint="eastAsia"/>
        <w:b/>
      </w:rPr>
      <w:fldChar w:fldCharType="begin"/>
    </w:r>
    <w:r w:rsidR="00FB4D6C">
      <w:rPr>
        <w:rFonts w:hint="eastAsia"/>
        <w:b/>
      </w:rPr>
      <w:instrText xml:space="preserve"> NUMPAGES  </w:instrText>
    </w:r>
    <w:r w:rsidR="00FB4D6C">
      <w:rPr>
        <w:rFonts w:hint="eastAsia"/>
        <w:b/>
      </w:rPr>
      <w:fldChar w:fldCharType="separate"/>
    </w:r>
    <w:r w:rsidR="00FB4D6C">
      <w:rPr>
        <w:rFonts w:hint="eastAsia"/>
        <w:b/>
      </w:rPr>
      <w:t>3</w:t>
    </w:r>
    <w:r w:rsidR="00FB4D6C">
      <w:rPr>
        <w:rFonts w:hint="eastAsia"/>
        <w:b/>
      </w:rPr>
      <w:fldChar w:fldCharType="end"/>
    </w:r>
    <w:r w:rsidR="00AD0835">
      <w:rPr>
        <w:rFonts w:hint="eastAsia"/>
      </w:rPr>
      <w:t>页</w:t>
    </w:r>
    <w:r w:rsidR="00AD0835">
      <w:rPr>
        <w:rFonts w:hint="eastAsia"/>
      </w:rPr>
      <w:t xml:space="preserve"> </w:t>
    </w:r>
    <w:r w:rsidR="00AD0835">
      <w:rPr>
        <w:rFonts w:hint="eastAsia"/>
      </w:rPr>
      <w:ptab w:relativeTo="margin" w:alignment="center" w:leader="none"/>
    </w:r>
    <w:r w:rsidR="00AD0835">
      <w:rPr>
        <w:rFonts w:hint="eastAsia"/>
      </w:rPr>
      <w:ptab w:relativeTo="margin" w:alignment="right" w:leader="none"/>
    </w:r>
    <w:r w:rsidR="00AD0835">
      <w:rPr>
        <w:rFonts w:hint="eastAsia"/>
      </w:rPr>
      <w:t>HUD-5383</w:t>
    </w:r>
    <w:r w:rsidR="00AD0835">
      <w:rPr>
        <w:rFonts w:hint="eastAsia"/>
      </w:rPr>
      <w:t>表格</w:t>
    </w:r>
  </w:p>
  <w:p w14:paraId="19416530" w14:textId="7C214BD0" w:rsidR="004E0E4D" w:rsidRPr="00FB4D6C" w:rsidRDefault="004E0E4D" w:rsidP="00F84A4B">
    <w:pPr>
      <w:pStyle w:val="Footer"/>
      <w:jc w:val="right"/>
    </w:pPr>
    <w:r>
      <w:rPr>
        <w:rFonts w:hint="eastAsia"/>
      </w:rP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4FD" w14:textId="77777777" w:rsidR="00BA0DA5" w:rsidRDefault="00BA0DA5" w:rsidP="00D720CF">
      <w:r>
        <w:separator/>
      </w:r>
    </w:p>
  </w:footnote>
  <w:footnote w:type="continuationSeparator" w:id="0">
    <w:p w14:paraId="0B4B0BBD" w14:textId="77777777" w:rsidR="00BA0DA5" w:rsidRDefault="00BA0DA5" w:rsidP="00D720CF">
      <w:r>
        <w:continuationSeparator/>
      </w:r>
    </w:p>
  </w:footnote>
  <w:footnote w:type="continuationNotice" w:id="1">
    <w:p w14:paraId="084FB3C1" w14:textId="77777777" w:rsidR="00BA0DA5" w:rsidRDefault="00BA0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1CCD1FB" w14:textId="078CD5A1" w:rsidR="00D71ECE" w:rsidRPr="008503AF" w:rsidRDefault="00270321" w:rsidP="00270321">
          <w:pPr>
            <w:pStyle w:val="Header"/>
            <w:tabs>
              <w:tab w:val="clear" w:pos="4320"/>
              <w:tab w:val="center" w:pos="4210"/>
            </w:tabs>
            <w:rPr>
              <w:sz w:val="20"/>
              <w:szCs w:val="20"/>
            </w:rPr>
          </w:pPr>
          <w:r>
            <w:rPr>
              <w:rFonts w:hint="eastAsia"/>
              <w:sz w:val="20"/>
            </w:rPr>
            <w:t xml:space="preserve"> </w:t>
          </w:r>
          <w:r>
            <w:rPr>
              <w:rFonts w:hint="eastAsia"/>
              <w:sz w:val="20"/>
            </w:rPr>
            <w:t>美国住房与城市发展部</w:t>
          </w:r>
        </w:p>
        <w:p w14:paraId="56AEAF02" w14:textId="6CE6D659" w:rsidR="008503AF" w:rsidRPr="008503AF" w:rsidRDefault="002F7481" w:rsidP="00270321">
          <w:pPr>
            <w:pStyle w:val="Header"/>
            <w:tabs>
              <w:tab w:val="clear" w:pos="4320"/>
              <w:tab w:val="center" w:pos="4210"/>
            </w:tabs>
            <w:jc w:val="right"/>
            <w:rPr>
              <w:b/>
              <w:sz w:val="20"/>
              <w:szCs w:val="20"/>
            </w:rPr>
          </w:pPr>
          <w:r>
            <w:rPr>
              <w:rFonts w:hint="eastAsia"/>
              <w:sz w:val="20"/>
            </w:rPr>
            <w:t>OMB</w:t>
          </w:r>
          <w:r>
            <w:rPr>
              <w:rFonts w:hint="eastAsia"/>
              <w:sz w:val="20"/>
            </w:rPr>
            <w:t>批准号：</w:t>
          </w:r>
          <w:r>
            <w:rPr>
              <w:rFonts w:hint="eastAsia"/>
              <w:sz w:val="20"/>
            </w:rPr>
            <w:t>2577-0286</w:t>
          </w:r>
          <w:r>
            <w:rPr>
              <w:rFonts w:hint="eastAsia"/>
              <w:b/>
              <w:sz w:val="20"/>
            </w:rPr>
            <w:t xml:space="preserve">        </w:t>
          </w:r>
        </w:p>
        <w:p w14:paraId="1586608E" w14:textId="6EBD9A6F" w:rsidR="008503AF" w:rsidRPr="008503AF" w:rsidRDefault="002F7481" w:rsidP="00270321">
          <w:pPr>
            <w:pStyle w:val="Header"/>
            <w:tabs>
              <w:tab w:val="clear" w:pos="4320"/>
              <w:tab w:val="center" w:pos="4210"/>
            </w:tabs>
            <w:jc w:val="right"/>
            <w:rPr>
              <w:sz w:val="20"/>
              <w:szCs w:val="20"/>
            </w:rPr>
          </w:pPr>
          <w:r>
            <w:rPr>
              <w:rFonts w:hint="eastAsia"/>
              <w:sz w:val="20"/>
            </w:rPr>
            <w:t>失效日期：</w:t>
          </w:r>
          <w:r>
            <w:rPr>
              <w:rFonts w:hint="eastAsia"/>
              <w:sz w:val="20"/>
            </w:rPr>
            <w:t>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1"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1"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3"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4"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5"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0"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6"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7"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49"/>
  </w:num>
  <w:num w:numId="2" w16cid:durableId="1387610030">
    <w:abstractNumId w:val="14"/>
  </w:num>
  <w:num w:numId="3" w16cid:durableId="1182358754">
    <w:abstractNumId w:val="2"/>
  </w:num>
  <w:num w:numId="4" w16cid:durableId="1477063657">
    <w:abstractNumId w:val="10"/>
  </w:num>
  <w:num w:numId="5" w16cid:durableId="182980501">
    <w:abstractNumId w:val="17"/>
  </w:num>
  <w:num w:numId="6" w16cid:durableId="708340727">
    <w:abstractNumId w:val="38"/>
  </w:num>
  <w:num w:numId="7" w16cid:durableId="610165875">
    <w:abstractNumId w:val="3"/>
  </w:num>
  <w:num w:numId="8" w16cid:durableId="360515647">
    <w:abstractNumId w:val="23"/>
  </w:num>
  <w:num w:numId="9" w16cid:durableId="1796749350">
    <w:abstractNumId w:val="53"/>
  </w:num>
  <w:num w:numId="10" w16cid:durableId="936912712">
    <w:abstractNumId w:val="24"/>
  </w:num>
  <w:num w:numId="11" w16cid:durableId="1405108841">
    <w:abstractNumId w:val="52"/>
  </w:num>
  <w:num w:numId="12" w16cid:durableId="836311209">
    <w:abstractNumId w:val="55"/>
  </w:num>
  <w:num w:numId="13" w16cid:durableId="1747067081">
    <w:abstractNumId w:val="40"/>
  </w:num>
  <w:num w:numId="14" w16cid:durableId="491290517">
    <w:abstractNumId w:val="6"/>
  </w:num>
  <w:num w:numId="15" w16cid:durableId="1008559891">
    <w:abstractNumId w:val="44"/>
  </w:num>
  <w:num w:numId="16" w16cid:durableId="420685108">
    <w:abstractNumId w:val="30"/>
  </w:num>
  <w:num w:numId="17" w16cid:durableId="1734691059">
    <w:abstractNumId w:val="4"/>
  </w:num>
  <w:num w:numId="18" w16cid:durableId="2145540088">
    <w:abstractNumId w:val="34"/>
  </w:num>
  <w:num w:numId="19" w16cid:durableId="2059745969">
    <w:abstractNumId w:val="11"/>
  </w:num>
  <w:num w:numId="20" w16cid:durableId="1893152788">
    <w:abstractNumId w:val="45"/>
  </w:num>
  <w:num w:numId="21" w16cid:durableId="1716924933">
    <w:abstractNumId w:val="1"/>
  </w:num>
  <w:num w:numId="22" w16cid:durableId="1861506196">
    <w:abstractNumId w:val="50"/>
  </w:num>
  <w:num w:numId="23" w16cid:durableId="1626503710">
    <w:abstractNumId w:val="16"/>
  </w:num>
  <w:num w:numId="24" w16cid:durableId="883444480">
    <w:abstractNumId w:val="33"/>
  </w:num>
  <w:num w:numId="25" w16cid:durableId="244874665">
    <w:abstractNumId w:val="37"/>
  </w:num>
  <w:num w:numId="26" w16cid:durableId="1724451044">
    <w:abstractNumId w:val="46"/>
  </w:num>
  <w:num w:numId="27" w16cid:durableId="1194420231">
    <w:abstractNumId w:val="9"/>
  </w:num>
  <w:num w:numId="28" w16cid:durableId="269747836">
    <w:abstractNumId w:val="35"/>
  </w:num>
  <w:num w:numId="29" w16cid:durableId="2139103742">
    <w:abstractNumId w:val="7"/>
  </w:num>
  <w:num w:numId="30" w16cid:durableId="761343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58"/>
  </w:num>
  <w:num w:numId="32" w16cid:durableId="1534079084">
    <w:abstractNumId w:val="54"/>
  </w:num>
  <w:num w:numId="33" w16cid:durableId="1443299641">
    <w:abstractNumId w:val="51"/>
  </w:num>
  <w:num w:numId="34" w16cid:durableId="1758556994">
    <w:abstractNumId w:val="36"/>
  </w:num>
  <w:num w:numId="35" w16cid:durableId="1542941924">
    <w:abstractNumId w:val="32"/>
  </w:num>
  <w:num w:numId="36" w16cid:durableId="1095592788">
    <w:abstractNumId w:val="20"/>
  </w:num>
  <w:num w:numId="37" w16cid:durableId="25436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28"/>
  </w:num>
  <w:num w:numId="39" w16cid:durableId="1666130309">
    <w:abstractNumId w:val="39"/>
  </w:num>
  <w:num w:numId="40" w16cid:durableId="1158156142">
    <w:abstractNumId w:val="26"/>
  </w:num>
  <w:num w:numId="41" w16cid:durableId="757209853">
    <w:abstractNumId w:val="48"/>
  </w:num>
  <w:num w:numId="42" w16cid:durableId="1566531839">
    <w:abstractNumId w:val="22"/>
  </w:num>
  <w:num w:numId="43" w16cid:durableId="557857344">
    <w:abstractNumId w:val="25"/>
  </w:num>
  <w:num w:numId="44" w16cid:durableId="42292217">
    <w:abstractNumId w:val="47"/>
  </w:num>
  <w:num w:numId="45" w16cid:durableId="789780243">
    <w:abstractNumId w:val="18"/>
  </w:num>
  <w:num w:numId="46" w16cid:durableId="589847884">
    <w:abstractNumId w:val="29"/>
  </w:num>
  <w:num w:numId="47" w16cid:durableId="2111772095">
    <w:abstractNumId w:val="5"/>
  </w:num>
  <w:num w:numId="48" w16cid:durableId="1075476571">
    <w:abstractNumId w:val="41"/>
  </w:num>
  <w:num w:numId="49" w16cid:durableId="2039547562">
    <w:abstractNumId w:val="56"/>
  </w:num>
  <w:num w:numId="50" w16cid:durableId="1257401145">
    <w:abstractNumId w:val="21"/>
  </w:num>
  <w:num w:numId="51" w16cid:durableId="1422481943">
    <w:abstractNumId w:val="31"/>
  </w:num>
  <w:num w:numId="52" w16cid:durableId="1896773344">
    <w:abstractNumId w:val="13"/>
  </w:num>
  <w:num w:numId="53" w16cid:durableId="1842700523">
    <w:abstractNumId w:val="42"/>
  </w:num>
  <w:num w:numId="54" w16cid:durableId="1377654793">
    <w:abstractNumId w:val="43"/>
  </w:num>
  <w:num w:numId="55" w16cid:durableId="1712419642">
    <w:abstractNumId w:val="8"/>
  </w:num>
  <w:num w:numId="56" w16cid:durableId="1221747458">
    <w:abstractNumId w:val="12"/>
  </w:num>
  <w:num w:numId="57" w16cid:durableId="565192797">
    <w:abstractNumId w:val="27"/>
  </w:num>
  <w:num w:numId="58" w16cid:durableId="2145342710">
    <w:abstractNumId w:val="15"/>
  </w:num>
  <w:num w:numId="59" w16cid:durableId="660503973">
    <w:abstractNumId w:val="57"/>
  </w:num>
  <w:num w:numId="60" w16cid:durableId="20363733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8E1"/>
    <w:rsid w:val="00175BF2"/>
    <w:rsid w:val="00175C97"/>
    <w:rsid w:val="001761F6"/>
    <w:rsid w:val="001762F5"/>
    <w:rsid w:val="001762FF"/>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036"/>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7CA3"/>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410"/>
    <w:rsid w:val="0071589A"/>
    <w:rsid w:val="00716E08"/>
    <w:rsid w:val="0071727A"/>
    <w:rsid w:val="00717B18"/>
    <w:rsid w:val="00717F78"/>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9BD"/>
    <w:rsid w:val="00A10AE0"/>
    <w:rsid w:val="00A1109F"/>
    <w:rsid w:val="00A1113B"/>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9ED"/>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07A"/>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CB0"/>
    <w:rsid w:val="00D57D84"/>
    <w:rsid w:val="00D57EF9"/>
    <w:rsid w:val="00D6032C"/>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3B71"/>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9332B8D4-BD2E-48A2-9865-F273DA39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SimSun" w:hAnsi="Courier" w:cs="Times New Roman"/>
      <w:b/>
      <w:bCs/>
      <w:sz w:val="24"/>
      <w:szCs w:val="24"/>
    </w:rPr>
  </w:style>
  <w:style w:type="character" w:customStyle="1" w:styleId="Heading1Char">
    <w:name w:val="Heading 1 Char"/>
    <w:basedOn w:val="DefaultParagraphFont"/>
    <w:link w:val="Heading1"/>
    <w:rsid w:val="00D720CF"/>
    <w:rPr>
      <w:rFonts w:ascii="Courier" w:eastAsia="SimSun" w:hAnsi="Courier" w:cs="Times New Roman"/>
      <w:b/>
      <w:sz w:val="20"/>
      <w:szCs w:val="24"/>
    </w:rPr>
  </w:style>
  <w:style w:type="character" w:customStyle="1" w:styleId="Heading2Char">
    <w:name w:val="Heading 2 Char"/>
    <w:basedOn w:val="DefaultParagraphFont"/>
    <w:link w:val="Heading2"/>
    <w:rsid w:val="00D720CF"/>
    <w:rPr>
      <w:rFonts w:ascii="Times New Roman" w:eastAsia="SimSun" w:hAnsi="Times New Roman" w:cs="Times New Roman"/>
      <w:b/>
      <w:sz w:val="24"/>
      <w:szCs w:val="24"/>
    </w:rPr>
  </w:style>
  <w:style w:type="character" w:customStyle="1" w:styleId="Heading3Char">
    <w:name w:val="Heading 3 Char"/>
    <w:basedOn w:val="DefaultParagraphFont"/>
    <w:link w:val="Heading3"/>
    <w:rsid w:val="00D720CF"/>
    <w:rPr>
      <w:rFonts w:ascii="Arial" w:eastAsia="SimSun" w:hAnsi="Arial" w:cs="Arial"/>
      <w:b/>
      <w:bCs/>
      <w:sz w:val="26"/>
      <w:szCs w:val="26"/>
    </w:rPr>
  </w:style>
  <w:style w:type="character" w:customStyle="1" w:styleId="Heading4Char">
    <w:name w:val="Heading 4 Char"/>
    <w:basedOn w:val="DefaultParagraphFont"/>
    <w:link w:val="Heading4"/>
    <w:rsid w:val="00D720CF"/>
    <w:rPr>
      <w:rFonts w:ascii="Times New Roman" w:eastAsia="SimSu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SimSu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SimSu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SimSu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SimSu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SimSu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SimSu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SimSu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SimSu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SimSu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SimSu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SimSun"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SimSu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eastAsia="SimSun"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SimSu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SimSun"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eastAsia="SimSun" w:hAnsi="Segoe UI" w:cs="Segoe UI" w:hint="default"/>
      <w:sz w:val="18"/>
      <w:szCs w:val="18"/>
      <w:shd w:val="clear" w:color="auto" w:fill="FFFF00"/>
    </w:rPr>
  </w:style>
  <w:style w:type="character" w:customStyle="1" w:styleId="cf11">
    <w:name w:val="cf11"/>
    <w:basedOn w:val="DefaultParagraphFont"/>
    <w:rsid w:val="00804F24"/>
    <w:rPr>
      <w:rFonts w:ascii="Segoe UI" w:eastAsia="SimSun" w:hAnsi="Segoe UI" w:cs="Segoe UI" w:hint="default"/>
      <w:sz w:val="18"/>
      <w:szCs w:val="18"/>
    </w:rPr>
  </w:style>
  <w:style w:type="character" w:customStyle="1" w:styleId="cf21">
    <w:name w:val="cf21"/>
    <w:basedOn w:val="DefaultParagraphFont"/>
    <w:rsid w:val="00804F24"/>
    <w:rPr>
      <w:rFonts w:ascii="Segoe UI" w:eastAsia="SimSun"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8CE1A0-E44C-4E14-BBF7-D3B92E08D328}">
  <ds:schemaRefs>
    <ds:schemaRef ds:uri="http://schemas.microsoft.com/sharepoint/v3/contenttype/forms"/>
  </ds:schemaRefs>
</ds:datastoreItem>
</file>

<file path=customXml/itemProps2.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3.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5.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4</cp:revision>
  <dcterms:created xsi:type="dcterms:W3CDTF">2025-02-18T21:07:00Z</dcterms:created>
  <dcterms:modified xsi:type="dcterms:W3CDTF">2025-06-18T14:31:00Z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