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6F11" w14:textId="4B4CFE25" w:rsidR="00EA7499" w:rsidRPr="00822856" w:rsidRDefault="00210C6B" w:rsidP="451B6F95">
      <w:pPr>
        <w:spacing w:line="240" w:lineRule="auto"/>
        <w:ind w:hanging="180"/>
        <w:jc w:val="center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  <w:u w:val="single"/>
        </w:rPr>
      </w:pPr>
      <w:r w:rsidRPr="00822856">
        <w:rPr>
          <w:rFonts w:ascii="Malgun Gothic Semilight" w:eastAsia="Malgun Gothic Semilight" w:hAnsi="Malgun Gothic Semilight" w:cs="Malgun Gothic Semilight" w:hint="eastAsia"/>
          <w:b/>
          <w:sz w:val="20"/>
          <w:szCs w:val="20"/>
          <w:u w:val="single"/>
        </w:rPr>
        <w:t>가정 폭력, 데이트 폭력, 성폭력 또는 스토킹 피해자를 위한 보호</w:t>
      </w:r>
    </w:p>
    <w:p w14:paraId="00AFC076" w14:textId="50B7C07F" w:rsidR="00142F88" w:rsidRPr="008C3C7E" w:rsidRDefault="00142F88" w:rsidP="008C3C7E">
      <w:pPr>
        <w:spacing w:after="120" w:line="192" w:lineRule="auto"/>
        <w:ind w:left="187" w:hanging="187"/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</w:pPr>
      <w:bookmarkStart w:id="0" w:name="_Hlk58511930"/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이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양식은 언제 받아야 합니까?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공급자는 귀하가 </w:t>
      </w:r>
      <w:r w:rsidR="00665E1F">
        <w:rPr>
          <w:rFonts w:ascii="Malgun Gothic Semilight" w:eastAsia="Malgun Gothic Semilight" w:hAnsi="Malgun Gothic Semilight" w:cs="Malgun Gothic Semilight"/>
          <w:sz w:val="19"/>
          <w:szCs w:val="19"/>
        </w:rPr>
        <w:t>임차인</w:t>
      </w:r>
      <w:r w:rsidR="00665E1F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으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로 등록하거나 임차 계약 종료 전 퇴거 또는 해지 통지를 받았을 때 또는 지원 자격이 거부되었을 때, 여성폭력방지법 (HUD-5380 양식)에 따른 점유권 통지 사본 및 가정 폭력, 데이트 폭력, 성폭력 또는 스토킹 증명서(HUD-5382 양식)를 제공해야 합니다.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공급자는 해당 양식을 추가로 제공할 수 있습니다. </w:t>
      </w:r>
    </w:p>
    <w:p w14:paraId="711AD71E" w14:textId="53644F9F" w:rsidR="009A4377" w:rsidRPr="008C3C7E" w:rsidRDefault="00B630DA" w:rsidP="008C3C7E">
      <w:pPr>
        <w:spacing w:after="120" w:line="192" w:lineRule="auto"/>
        <w:ind w:left="187" w:hanging="187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여성폭력방지법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(“VAWA”)은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무엇입니까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>?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이 통지는 여성폭력방지법("VAWA")이라고 불리는 연방 법률이 적용된 주택 프로그램 하에 신청자나 </w:t>
      </w:r>
      <w:r w:rsidR="00665E1F">
        <w:rPr>
          <w:rFonts w:ascii="Malgun Gothic Semilight" w:eastAsia="Malgun Gothic Semilight" w:hAnsi="Malgun Gothic Semilight" w:cs="Malgun Gothic Semilight"/>
          <w:sz w:val="19"/>
          <w:szCs w:val="19"/>
        </w:rPr>
        <w:t>임차인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의 입장인 귀하에게 적용될 수 있는 보호를 설명합니다. VAWA는 가정 폭력, 데이트 폭력, 성폭력 또는 스토킹의 피해자를 위한 주택 보호를 제공합니다. 해당되는 경우 </w:t>
      </w:r>
      <w:r w:rsidR="00F645FF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VAWA 보호 조항은 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임대차 계약서와 기타 프로그램 문서에 포함되어야 합니다. VAWA 보호 조치는 언제든지 제기될 수 있습니다.</w:t>
      </w:r>
      <w:r w:rsidRPr="008C3C7E">
        <w:rPr>
          <w:rFonts w:ascii="Malgun Gothic Semilight" w:eastAsia="Malgun Gothic Semilight" w:hAnsi="Malgun Gothic Semilight" w:cs="Malgun Gothic Semilight"/>
          <w:color w:val="000000"/>
          <w:sz w:val="19"/>
          <w:szCs w:val="19"/>
          <w:shd w:val="clear" w:color="auto" w:fill="FFFFFF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VAWA 보호를 받기 위해 참여 중이거나 신청한 프로그램의 유형 또는 이름을 알아야 할 필요는 없습니다.  </w:t>
      </w:r>
    </w:p>
    <w:p w14:paraId="05FEDD49" w14:textId="41B1DD0E" w:rsidR="00C049E8" w:rsidRPr="008C3C7E" w:rsidRDefault="00CC4E0D" w:rsidP="008C3C7E">
      <w:pPr>
        <w:spacing w:after="120" w:line="192" w:lineRule="auto"/>
        <w:ind w:left="187" w:hanging="187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영어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외의 다른 언어로 이 정보가 필요한 경우 어떻게 해야 합니까?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스페인어나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다른 언어로 이 정보를 읽고 싶다면, 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>[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연락처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정보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삽입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; HOPWA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</w:t>
      </w:r>
      <w:r w:rsidR="00E67FE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면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–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양수인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및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연락처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정보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삽입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>]</w:t>
      </w:r>
      <w:r w:rsidR="002B214F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(으)로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연락하거나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[해당하는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경우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웹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사이트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삽입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>]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방문하십시오. 번역된 VAWA 양식은  </w:t>
      </w:r>
      <w:hyperlink r:id="rId13" w:anchor="4">
        <w:r w:rsidRPr="008C3C7E">
          <w:rPr>
            <w:rStyle w:val="Hyperlink"/>
            <w:rFonts w:ascii="Malgun Gothic Semilight" w:eastAsia="Malgun Gothic Semilight" w:hAnsi="Malgun Gothic Semilight" w:cs="Malgun Gothic Semilight"/>
            <w:sz w:val="19"/>
            <w:szCs w:val="19"/>
          </w:rPr>
          <w:t>https://www.hud.gov/program_offices/administration/hudclips/forms/hud5a#4</w:t>
        </w:r>
      </w:hyperlink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에서 확인할 수 있습니다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.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영어가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아닌 다른 언어로 말하거나 읽는 경우, 해당 주택 공급자는 VAWA 보호에 관한 언어 지원(예: 구두 통역 및/또는 서면 번역)을 제공해야 합니다. </w:t>
      </w:r>
    </w:p>
    <w:bookmarkEnd w:id="0"/>
    <w:p w14:paraId="273237C2" w14:textId="256E0A0E" w:rsidR="00DC0AEC" w:rsidRPr="008C3C7E" w:rsidRDefault="000E74BD" w:rsidP="008C3C7E">
      <w:pPr>
        <w:spacing w:after="0" w:line="216" w:lineRule="auto"/>
        <w:rPr>
          <w:rFonts w:ascii="Malgun Gothic Semilight" w:eastAsia="Malgun Gothic Semilight" w:hAnsi="Malgun Gothic Semilight" w:cs="Malgun Gothic Semilight"/>
          <w:bCs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이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통지</w:t>
      </w:r>
      <w:r w:rsidR="00776436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서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에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있는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단어는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무엇을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의미합니까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>?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</w:p>
    <w:p w14:paraId="728936A3" w14:textId="309D42C1" w:rsidR="00DC0AEC" w:rsidRPr="008C3C7E" w:rsidRDefault="00D619CB" w:rsidP="00300927">
      <w:pPr>
        <w:pStyle w:val="ListParagraph"/>
        <w:numPr>
          <w:ilvl w:val="0"/>
          <w:numId w:val="13"/>
        </w:numPr>
        <w:spacing w:after="0" w:line="216" w:lineRule="auto"/>
        <w:ind w:left="273" w:right="-270" w:hanging="187"/>
        <w:rPr>
          <w:rFonts w:ascii="Malgun Gothic Semilight" w:eastAsia="Malgun Gothic Semilight" w:hAnsi="Malgun Gothic Semilight" w:cs="Malgun Gothic Semilight"/>
          <w:b/>
          <w:bCs/>
          <w:i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/>
          <w:i/>
          <w:sz w:val="19"/>
          <w:szCs w:val="19"/>
        </w:rPr>
        <w:t xml:space="preserve">VAWA </w:t>
      </w:r>
      <w:r w:rsidR="00433A7D">
        <w:rPr>
          <w:rFonts w:ascii="Malgun Gothic Semilight" w:eastAsia="Malgun Gothic Semilight" w:hAnsi="Malgun Gothic Semilight" w:cs="Malgun Gothic Semilight" w:hint="eastAsia"/>
          <w:i/>
          <w:sz w:val="19"/>
          <w:szCs w:val="19"/>
        </w:rPr>
        <w:t>폭력/학대</w:t>
      </w:r>
      <w:r w:rsidRPr="008C3C7E">
        <w:rPr>
          <w:rFonts w:ascii="Malgun Gothic Semilight" w:eastAsia="Malgun Gothic Semilight" w:hAnsi="Malgun Gothic Semilight" w:cs="Malgun Gothic Semilight" w:hint="eastAsia"/>
          <w:i/>
          <w:sz w:val="19"/>
          <w:szCs w:val="19"/>
        </w:rPr>
        <w:t>는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가정 폭력, 데이트 폭력, 성폭력 또는 스토킹의 하나 이상의 사건을 의미합니다.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 </w:t>
      </w:r>
    </w:p>
    <w:p w14:paraId="0BA20C6E" w14:textId="2E283853" w:rsidR="00DC0AEC" w:rsidRPr="008C3C7E" w:rsidRDefault="006C3B26" w:rsidP="00300927">
      <w:pPr>
        <w:pStyle w:val="ListParagraph"/>
        <w:numPr>
          <w:ilvl w:val="0"/>
          <w:numId w:val="13"/>
        </w:numPr>
        <w:spacing w:after="0" w:line="216" w:lineRule="auto"/>
        <w:ind w:left="273" w:hanging="187"/>
        <w:rPr>
          <w:rFonts w:ascii="Malgun Gothic Semilight" w:eastAsia="Malgun Gothic Semilight" w:hAnsi="Malgun Gothic Semilight" w:cs="Malgun Gothic Semilight"/>
          <w:b/>
          <w:bCs/>
          <w:i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i/>
          <w:sz w:val="19"/>
          <w:szCs w:val="19"/>
        </w:rPr>
        <w:t>피해자는</w:t>
      </w:r>
      <w:r w:rsidRPr="008C3C7E">
        <w:rPr>
          <w:rFonts w:ascii="Malgun Gothic Semilight" w:eastAsia="Malgun Gothic Semilight" w:hAnsi="Malgun Gothic Semilight" w:cs="Malgun Gothic Semilight"/>
          <w:i/>
          <w:sz w:val="19"/>
          <w:szCs w:val="19"/>
        </w:rPr>
        <w:t xml:space="preserve"> VAWA </w:t>
      </w:r>
      <w:r w:rsidR="00433A7D">
        <w:rPr>
          <w:rFonts w:ascii="Malgun Gothic Semilight" w:eastAsia="Malgun Gothic Semilight" w:hAnsi="Malgun Gothic Semilight" w:cs="Malgun Gothic Semilight" w:hint="eastAsia"/>
          <w:i/>
          <w:sz w:val="19"/>
          <w:szCs w:val="19"/>
        </w:rPr>
        <w:t>폭력/학대</w:t>
      </w:r>
      <w:r w:rsidRPr="008C3C7E">
        <w:rPr>
          <w:rFonts w:ascii="Malgun Gothic Semilight" w:eastAsia="Malgun Gothic Semilight" w:hAnsi="Malgun Gothic Semilight" w:cs="Malgun Gothic Semilight" w:hint="eastAsia"/>
          <w:i/>
          <w:sz w:val="19"/>
          <w:szCs w:val="19"/>
        </w:rPr>
        <w:t>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피해자를 의미합니다.</w:t>
      </w:r>
      <w:r w:rsidRPr="008C3C7E">
        <w:rPr>
          <w:rFonts w:ascii="Malgun Gothic Semilight" w:eastAsia="Malgun Gothic Semilight" w:hAnsi="Malgun Gothic Semilight" w:cs="Malgun Gothic Semilight"/>
          <w:i/>
          <w:sz w:val="19"/>
          <w:szCs w:val="19"/>
        </w:rPr>
        <w:t xml:space="preserve"> </w:t>
      </w:r>
    </w:p>
    <w:p w14:paraId="04026B44" w14:textId="1ADD74DB" w:rsidR="00DC0AEC" w:rsidRPr="008C3C7E" w:rsidRDefault="00F03AB7" w:rsidP="00300927">
      <w:pPr>
        <w:pStyle w:val="ListParagraph"/>
        <w:numPr>
          <w:ilvl w:val="0"/>
          <w:numId w:val="13"/>
        </w:numPr>
        <w:spacing w:after="0" w:line="216" w:lineRule="auto"/>
        <w:ind w:left="273" w:hanging="187"/>
        <w:rPr>
          <w:rFonts w:ascii="Malgun Gothic Semilight" w:eastAsia="Malgun Gothic Semilight" w:hAnsi="Malgun Gothic Semilight" w:cs="Malgun Gothic Semilight"/>
          <w:b/>
          <w:bCs/>
          <w:i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i/>
          <w:sz w:val="19"/>
          <w:szCs w:val="19"/>
        </w:rPr>
        <w:t>관련인은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임차인의 배우자, 부모, 형제 또는 자녀나 임차인의 가정에 거주하는 개인, 임차인 또는 합법적인 거주자, 또는 임차인이 부모/보호자의 역할을 맡고 있는 사람을 의미합니다.</w:t>
      </w:r>
      <w:r w:rsidRPr="008C3C7E">
        <w:rPr>
          <w:rFonts w:ascii="Malgun Gothic Semilight" w:eastAsia="Malgun Gothic Semilight" w:hAnsi="Malgun Gothic Semilight" w:cs="Malgun Gothic Semilight"/>
          <w:b/>
          <w:i/>
          <w:sz w:val="19"/>
          <w:szCs w:val="19"/>
        </w:rPr>
        <w:t xml:space="preserve"> </w:t>
      </w:r>
    </w:p>
    <w:p w14:paraId="530AEE1D" w14:textId="5F7A4A29" w:rsidR="006E58D3" w:rsidRPr="008C3C7E" w:rsidRDefault="003234A0" w:rsidP="00300927">
      <w:pPr>
        <w:pStyle w:val="ListParagraph"/>
        <w:numPr>
          <w:ilvl w:val="0"/>
          <w:numId w:val="13"/>
        </w:numPr>
        <w:spacing w:after="120" w:line="216" w:lineRule="auto"/>
        <w:ind w:left="273" w:hanging="187"/>
        <w:rPr>
          <w:rFonts w:ascii="Malgun Gothic Semilight" w:eastAsia="Malgun Gothic Semilight" w:hAnsi="Malgun Gothic Semilight" w:cs="Malgun Gothic Semilight"/>
          <w:i/>
          <w:iCs/>
          <w:sz w:val="19"/>
          <w:szCs w:val="19"/>
        </w:rPr>
      </w:pPr>
      <w:r>
        <w:rPr>
          <w:rFonts w:ascii="Malgun Gothic Semilight" w:eastAsia="Malgun Gothic Semilight" w:hAnsi="Malgun Gothic Semilight" w:cs="Malgun Gothic Semilight" w:hint="eastAsia"/>
          <w:i/>
          <w:sz w:val="19"/>
          <w:szCs w:val="19"/>
        </w:rPr>
        <w:t>보장 주택</w:t>
      </w:r>
      <w:r w:rsidR="6A155DD1" w:rsidRPr="008C3C7E">
        <w:rPr>
          <w:rFonts w:ascii="Malgun Gothic Semilight" w:eastAsia="Malgun Gothic Semilight" w:hAnsi="Malgun Gothic Semilight" w:cs="Malgun Gothic Semilight"/>
          <w:i/>
          <w:sz w:val="19"/>
          <w:szCs w:val="19"/>
        </w:rPr>
        <w:t xml:space="preserve"> </w:t>
      </w:r>
      <w:r w:rsidR="6A155DD1" w:rsidRPr="008C3C7E">
        <w:rPr>
          <w:rFonts w:ascii="Malgun Gothic Semilight" w:eastAsia="Malgun Gothic Semilight" w:hAnsi="Malgun Gothic Semilight" w:cs="Malgun Gothic Semilight" w:hint="eastAsia"/>
          <w:i/>
          <w:sz w:val="19"/>
          <w:szCs w:val="19"/>
        </w:rPr>
        <w:t>프로그램은</w:t>
      </w:r>
      <w:r w:rsidR="00274814" w:rsidRPr="008C3C7E">
        <w:rPr>
          <w:rStyle w:val="FootnoteReference"/>
          <w:rFonts w:ascii="Malgun Gothic Semilight" w:eastAsia="Malgun Gothic Semilight" w:hAnsi="Malgun Gothic Semilight" w:cs="Malgun Gothic Semilight"/>
          <w:sz w:val="19"/>
          <w:szCs w:val="19"/>
        </w:rPr>
        <w:footnoteReference w:id="2"/>
      </w:r>
      <w:r w:rsidR="6A155DD1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다음과</w:t>
      </w:r>
      <w:r w:rsidR="6A155DD1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6A155DD1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같은</w:t>
      </w:r>
      <w:r w:rsidR="6A155DD1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HUD </w:t>
      </w:r>
      <w:r w:rsidR="6A155DD1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프로그램을</w:t>
      </w:r>
      <w:r w:rsidR="6A155DD1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6A155DD1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포함합니다</w:t>
      </w:r>
      <w:r w:rsidR="6A155DD1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.</w:t>
      </w:r>
    </w:p>
    <w:p w14:paraId="1275A7C7" w14:textId="69E6E350" w:rsidR="00E0376F" w:rsidRPr="008C3C7E" w:rsidRDefault="00E0376F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공영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</w:p>
    <w:p w14:paraId="5B660225" w14:textId="5DD8D12E" w:rsidR="00695E12" w:rsidRPr="008C3C7E" w:rsidRDefault="00E0376F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임차인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기반 바우처 (TBV, 주거 선택 바우처 또는 HCV라고도 함) 및 프로젝트 기반 바우처(PBV) 제8절 프로그램  </w:t>
      </w:r>
    </w:p>
    <w:p w14:paraId="7C3F098C" w14:textId="61DDB2BE" w:rsidR="00E0376F" w:rsidRPr="008C3C7E" w:rsidRDefault="006760F4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8절 프로젝트 기반 임대 지원 (PBRA) </w:t>
      </w:r>
    </w:p>
    <w:p w14:paraId="47F03367" w14:textId="6E5525A8" w:rsidR="00DB443C" w:rsidRPr="008C3C7E" w:rsidRDefault="00DB443C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8절 중등</w:t>
      </w:r>
      <w:r w:rsidR="00B6612D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재활 원룸 입주 </w:t>
      </w:r>
    </w:p>
    <w:p w14:paraId="7DAFBFC0" w14:textId="134B8269" w:rsidR="006E58D3" w:rsidRPr="008C3C7E" w:rsidRDefault="6145A29D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202절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고령자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부양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</w:p>
    <w:p w14:paraId="55B74515" w14:textId="0F2AB677" w:rsidR="006E58D3" w:rsidRPr="008C3C7E" w:rsidRDefault="6145A29D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811절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장애인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부양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</w:p>
    <w:p w14:paraId="2E686DE1" w14:textId="77777777" w:rsidR="00CE5470" w:rsidRPr="008C3C7E" w:rsidRDefault="00CE5470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221절 (d)(3)(d)(5) 다가구 임대 주택 </w:t>
      </w:r>
    </w:p>
    <w:p w14:paraId="37F51B95" w14:textId="40349251" w:rsidR="00CE5470" w:rsidRPr="008C3C7E" w:rsidRDefault="00CE5470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236절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다가구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임대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</w:p>
    <w:p w14:paraId="324143D0" w14:textId="3836A0D9" w:rsidR="006E58D3" w:rsidRPr="008C3C7E" w:rsidRDefault="6145A29D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에이즈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감염자를 위한 주거 기회 (HOPWA) 프로그램 </w:t>
      </w:r>
    </w:p>
    <w:p w14:paraId="284A0A36" w14:textId="0E9652C7" w:rsidR="006E58D3" w:rsidRPr="008C3C7E" w:rsidRDefault="6145A29D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홈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투자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파트너십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(HOME)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프로그램</w:t>
      </w:r>
    </w:p>
    <w:p w14:paraId="0CA27831" w14:textId="03263BD3" w:rsidR="00340A7D" w:rsidRPr="008C3C7E" w:rsidRDefault="00340A7D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신탁 기금 </w:t>
      </w:r>
    </w:p>
    <w:p w14:paraId="33A7B86B" w14:textId="68FEA6CD" w:rsidR="002D4E01" w:rsidRPr="008C3C7E" w:rsidRDefault="6145A29D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긴급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솔루션 보조금 (ESG) 프로그램 </w:t>
      </w:r>
    </w:p>
    <w:p w14:paraId="6EF1B0C0" w14:textId="368634A3" w:rsidR="002D4E01" w:rsidRPr="008C3C7E" w:rsidRDefault="6145A29D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지속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관리(Continuum of Care) 프로그램 </w:t>
      </w:r>
    </w:p>
    <w:p w14:paraId="7B661221" w14:textId="5E441A34" w:rsidR="006E58D3" w:rsidRPr="008C3C7E" w:rsidRDefault="6145A29D" w:rsidP="00300927">
      <w:pPr>
        <w:pStyle w:val="ListParagraph"/>
        <w:numPr>
          <w:ilvl w:val="1"/>
          <w:numId w:val="13"/>
        </w:numPr>
        <w:spacing w:after="120" w:line="216" w:lineRule="auto"/>
        <w:rPr>
          <w:rFonts w:ascii="Malgun Gothic Semilight" w:eastAsia="Malgun Gothic Semilight" w:hAnsi="Malgun Gothic Semilight" w:cs="Malgun Gothic Semilight"/>
          <w:iCs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농촌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주택 안정 지원 프로그램 </w:t>
      </w:r>
    </w:p>
    <w:p w14:paraId="7BAFF92B" w14:textId="17993534" w:rsidR="00300927" w:rsidRPr="00300927" w:rsidRDefault="003234A0" w:rsidP="00300927">
      <w:pPr>
        <w:pStyle w:val="ListParagraph"/>
        <w:numPr>
          <w:ilvl w:val="0"/>
          <w:numId w:val="13"/>
        </w:numPr>
        <w:spacing w:after="120" w:line="216" w:lineRule="auto"/>
        <w:ind w:left="270" w:hanging="18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>
        <w:rPr>
          <w:rFonts w:ascii="Malgun Gothic Semilight" w:eastAsia="Malgun Gothic Semilight" w:hAnsi="Malgun Gothic Semilight" w:cs="Malgun Gothic Semilight" w:hint="eastAsia"/>
          <w:i/>
          <w:sz w:val="19"/>
          <w:szCs w:val="19"/>
        </w:rPr>
        <w:t>보장 주택</w:t>
      </w:r>
      <w:r w:rsidR="0C03BBC7" w:rsidRPr="008C3C7E">
        <w:rPr>
          <w:rFonts w:ascii="Malgun Gothic Semilight" w:eastAsia="Malgun Gothic Semilight" w:hAnsi="Malgun Gothic Semilight" w:cs="Malgun Gothic Semilight"/>
          <w:i/>
          <w:sz w:val="19"/>
          <w:szCs w:val="19"/>
        </w:rPr>
        <w:t xml:space="preserve"> 공급자는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특정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상황에서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VAWA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보호를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제공하거나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감독할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책임이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있는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프로그램에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속한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개인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단체를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의미합니다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공급자는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공영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기관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프로젝트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후원자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소유자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저당권자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관리자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지방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정부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공공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기관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비영리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영리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단체가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임대인일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수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C03BBC7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있습니다</w:t>
      </w:r>
      <w:r w:rsidR="0C03BBC7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.</w:t>
      </w:r>
    </w:p>
    <w:p w14:paraId="410A605C" w14:textId="77777777" w:rsidR="00300927" w:rsidRDefault="00C35F74" w:rsidP="008C3C7E">
      <w:pPr>
        <w:autoSpaceDE w:val="0"/>
        <w:autoSpaceDN w:val="0"/>
        <w:adjustRightInd w:val="0"/>
        <w:snapToGrid w:val="0"/>
        <w:spacing w:after="0" w:line="18" w:lineRule="atLeast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</w:p>
    <w:p w14:paraId="21CF557E" w14:textId="43FC49C1" w:rsidR="00652086" w:rsidRPr="008C3C7E" w:rsidRDefault="000D4F41" w:rsidP="00300927">
      <w:pPr>
        <w:autoSpaceDE w:val="0"/>
        <w:autoSpaceDN w:val="0"/>
        <w:adjustRightInd w:val="0"/>
        <w:snapToGrid w:val="0"/>
        <w:spacing w:after="0" w:line="18" w:lineRule="atLeast"/>
        <w:ind w:left="187" w:hanging="187"/>
        <w:rPr>
          <w:rFonts w:ascii="Malgun Gothic Semilight" w:eastAsia="Malgun Gothic Semilight" w:hAnsi="Malgun Gothic Semilight" w:cs="Malgun Gothic Semilight"/>
          <w:b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lastRenderedPageBreak/>
        <w:t xml:space="preserve">VAWA의 적용을 받는 프로그램의 지원자라면 어떻게 해야 합니까?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단지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(또는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가족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구성원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)가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피해자이거나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피해자가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되었거나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(또는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가족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구성원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)가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피해자로서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직접적으로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겪은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문제를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이유로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VAWA가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적용되는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지원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노숙자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지원에서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거절되지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않습니다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예를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들어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,</w:t>
      </w:r>
      <w:r w:rsidRPr="008C3C7E">
        <w:rPr>
          <w:rFonts w:ascii="Malgun Gothic Semilight" w:eastAsia="Malgun Gothic Semilight" w:hAnsi="Malgun Gothic Semilight" w:cs="Malgun Gothic Semilight"/>
          <w:color w:val="000000"/>
          <w:sz w:val="19"/>
          <w:szCs w:val="19"/>
        </w:rPr>
        <w:t xml:space="preserve"> 임대 또는 신용 기록 또는 범죄 기록이 좋지 않고 그런 과거나 기록이 VAWA 학대/폭력의 희생자가 된 것으로 인한 직접적인 결과인 경우, 그런 과거나 기록은 VAWA가 보장하는 주택 또는 노숙자 지원에 거절되는 이유로 사용될 수 없습니다.</w:t>
      </w:r>
      <w:bookmarkStart w:id="1" w:name="_Hlk71197143"/>
    </w:p>
    <w:p w14:paraId="343B92FB" w14:textId="6BD700FC" w:rsidR="00B34FAA" w:rsidRPr="008C3C7E" w:rsidRDefault="000D4F41" w:rsidP="008C3C7E">
      <w:pPr>
        <w:spacing w:after="120" w:line="18" w:lineRule="atLeast"/>
        <w:ind w:left="180" w:hanging="180"/>
        <w:rPr>
          <w:rFonts w:ascii="Malgun Gothic Semilight" w:eastAsia="Malgun Gothic Semilight" w:hAnsi="Malgun Gothic Semilight" w:cs="Malgun Gothic Semilight"/>
          <w:b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>VAWA가 적용되는 프로그램의 임차인</w:t>
      </w:r>
      <w:r w:rsidR="00402EEC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이라면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어떻게 해야 합니까?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(또는 가족 구성원)가 VAWA 폭력/학대의 희생자이거나 피해자였다는 이유로 VAWA가 적용되는 주택, 주택 지원 또는 노숙자 지원을 상실하거나 퇴거</w:t>
      </w:r>
      <w:r w:rsidR="00402EE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될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수 없습니다. 또한 귀하(또는 가족 구성원)가 희생자이거나 희생자가 되었던 것으로 인한 직접적인 결과로 발생한 문제로 인해 VAWA가 보장하는 주택, 주택 지원 또는 노숙자 지원을 상실하거나 퇴거 당할 수 없습니다. 예를 들어, 귀하가 반복적인 소음 불만과 재산 피해를 직접적으로 초래하는 VAWA 학대/폭력의 피해자라면, 소음 불만 또는 재산 피해는 VAWA가 적용되는 주택에서 퇴거의 이유로 사용될 수 없습니다. 또한 귀하는 본인, 가족 구성원, 또는 관련인에 대한 다른 사람의 VAWA 학대/폭력과 직접적으로 관련된 범죄 행위로 인해 VAWA가 적용되는 주택, 주택 지원 또는 노숙자 지원에서 퇴거</w:t>
      </w:r>
      <w:r w:rsidR="00E60518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거나 퇴거 조</w:t>
      </w:r>
      <w:r w:rsidR="00402EE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될 수 없습니다.</w:t>
      </w:r>
    </w:p>
    <w:bookmarkEnd w:id="1"/>
    <w:p w14:paraId="7665F314" w14:textId="55AAA226" w:rsidR="00E14D9E" w:rsidRPr="008C3C7E" w:rsidRDefault="00E14D9E" w:rsidP="008C3C7E">
      <w:pPr>
        <w:tabs>
          <w:tab w:val="left" w:pos="270"/>
        </w:tabs>
        <w:spacing w:after="120" w:line="18" w:lineRule="atLeast"/>
        <w:ind w:left="180" w:hanging="18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임차인은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어떻게 긴급 이</w:t>
      </w:r>
      <w:r w:rsidR="00C913CC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을 요청할 수 있습니까? 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VAWA 폭력/학대의 피해자는 VAWA 폭력/학대와 관련된 안전상의 이유로 현 주거지에서 다른 주거지로 긴급 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을 요청할 권리가 있습니다. 긴급 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을 보장할 수는 없으나 다음과 같은 경우 긴급 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을 요청할 수 있습니다. </w:t>
      </w:r>
    </w:p>
    <w:p w14:paraId="402B2D24" w14:textId="77777777" w:rsidR="00E14D9E" w:rsidRPr="008C3C7E" w:rsidRDefault="00E14D9E" w:rsidP="008C3C7E">
      <w:pPr>
        <w:pStyle w:val="ListParagraph"/>
        <w:numPr>
          <w:ilvl w:val="0"/>
          <w:numId w:val="19"/>
        </w:numPr>
        <w:tabs>
          <w:tab w:val="left" w:pos="270"/>
        </w:tabs>
        <w:spacing w:after="120" w:line="18" w:lineRule="atLeast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(또는 가족 구성원)는 VAWA 폭력/학대의 피해자이며, </w:t>
      </w:r>
    </w:p>
    <w:p w14:paraId="79F4938C" w14:textId="0E1B65DF" w:rsidR="00FD4DA3" w:rsidRPr="008C3C7E" w:rsidRDefault="00E14D9E" w:rsidP="008C3C7E">
      <w:pPr>
        <w:pStyle w:val="ListParagraph"/>
        <w:numPr>
          <w:ilvl w:val="0"/>
          <w:numId w:val="19"/>
        </w:numPr>
        <w:tabs>
          <w:tab w:val="left" w:pos="270"/>
        </w:tabs>
        <w:spacing w:after="120" w:line="18" w:lineRule="atLeast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긴급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을 명시적으로 요청하고, </w:t>
      </w:r>
    </w:p>
    <w:p w14:paraId="536FA70D" w14:textId="23FE9DB3" w:rsidR="00E14D9E" w:rsidRPr="008C3C7E" w:rsidRDefault="00F0676D" w:rsidP="008C3C7E">
      <w:pPr>
        <w:pStyle w:val="ListParagraph"/>
        <w:numPr>
          <w:ilvl w:val="0"/>
          <w:numId w:val="19"/>
        </w:numPr>
        <w:tabs>
          <w:tab w:val="left" w:pos="270"/>
        </w:tabs>
        <w:spacing w:after="120" w:line="18" w:lineRule="atLeast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하기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중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하나일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경우</w:t>
      </w:r>
    </w:p>
    <w:p w14:paraId="126B4E00" w14:textId="185BC0DA" w:rsidR="00FD4DA3" w:rsidRPr="008C3C7E" w:rsidRDefault="00E14D9E" w:rsidP="008C3C7E">
      <w:pPr>
        <w:pStyle w:val="ListParagraph"/>
        <w:numPr>
          <w:ilvl w:val="1"/>
          <w:numId w:val="19"/>
        </w:numPr>
        <w:tabs>
          <w:tab w:val="left" w:pos="270"/>
        </w:tabs>
        <w:spacing w:after="120" w:line="18" w:lineRule="atLeast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(또는 가족 구성원)가 같은 주거 단위에 머무는 경우 외상을 포함한 추가 폭력으로 인해 임박한 위해가 발생할 위협이 있다고 합리적으로 믿거나, </w:t>
      </w:r>
    </w:p>
    <w:p w14:paraId="2E7FE14D" w14:textId="4C1FDC3A" w:rsidR="00E14D9E" w:rsidRPr="008C3C7E" w:rsidRDefault="00BE18A3" w:rsidP="008C3C7E">
      <w:pPr>
        <w:pStyle w:val="ListParagraph"/>
        <w:numPr>
          <w:ilvl w:val="1"/>
          <w:numId w:val="19"/>
        </w:numPr>
        <w:tabs>
          <w:tab w:val="left" w:pos="270"/>
        </w:tabs>
        <w:spacing w:after="120" w:line="18" w:lineRule="atLeast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(또는 가족 구성원)가 성폭력 피해자인 경우, 귀하(또는 가족 구성원)가 현 주거지에 머무를 시 외상을 포함한 추가 폭력으로 인해 급박한 피해가 발생할 위험이 있다고 합리적으로 믿거나, 부지 내에서 성폭력이 발생하여 해당 폭력이 발생한 날로부터 90일(휴일 및 주말 포함) 이내에 긴급 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을 요청하는 경우. </w:t>
      </w:r>
    </w:p>
    <w:p w14:paraId="0EB2DAC0" w14:textId="186A5D76" w:rsidR="00E14D9E" w:rsidRPr="008C3C7E" w:rsidRDefault="00E14D9E" w:rsidP="008C3C7E">
      <w:pPr>
        <w:tabs>
          <w:tab w:val="left" w:pos="270"/>
        </w:tabs>
        <w:spacing w:after="120" w:line="18" w:lineRule="atLeast"/>
        <w:ind w:left="18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임대료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체</w:t>
      </w:r>
      <w:r w:rsidR="00FF5607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납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과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같이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임대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계약을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준수하지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않더라도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긴급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요청할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있습니다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긴급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요청하는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경우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요청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요청을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위해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정보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및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새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주거지의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위치는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공급자가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엄격하게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기밀로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유지해야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합니다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공급자는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VAWA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긴급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계획을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유지하고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요청</w:t>
      </w:r>
      <w:r w:rsidR="00FF5607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귀하에게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제공해야</w:t>
      </w:r>
      <w:r w:rsidR="00FF5607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합니다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긴급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요청하거나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VAWA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긴급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계획을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읽으려면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[긴급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해당하는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VAWA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비상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이송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계획의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사본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요청을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위한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특정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연락처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정보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웹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사이트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및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/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지침을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입력하십시오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].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VAWA 긴급 이</w:t>
      </w:r>
      <w:r w:rsidR="00C913C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계획에는 귀하의 주소 및 기타 관련 정보가 가해자에게 공개되지 않도록 보장하기 위해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공급자가 수행하는 일에 대한 정보가 포함되어 있습니다. </w:t>
      </w:r>
    </w:p>
    <w:p w14:paraId="09ACB6E2" w14:textId="756434C4" w:rsidR="00652086" w:rsidRPr="008C3C7E" w:rsidRDefault="00683A46" w:rsidP="008C3C7E">
      <w:pPr>
        <w:tabs>
          <w:tab w:val="left" w:pos="270"/>
        </w:tabs>
        <w:spacing w:after="120" w:line="18" w:lineRule="atLeast"/>
        <w:ind w:left="180" w:hanging="18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가해자가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내 임대차 계약에서 퇴거되거나 퇴거 조</w:t>
      </w:r>
      <w:r w:rsidR="000D2617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처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될 수 있습니까? </w:t>
      </w:r>
      <w:r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구체적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상황에 따라,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공급자는 가해자만을 퇴거시키기 위해 임대차를 분할할 수 있을 것입니다. 이를 “임대차 계약 분리”라고 칭합니다.  </w:t>
      </w:r>
    </w:p>
    <w:p w14:paraId="5AD424C4" w14:textId="522A14C6" w:rsidR="0018681A" w:rsidRDefault="00652086" w:rsidP="00300927">
      <w:pPr>
        <w:tabs>
          <w:tab w:val="left" w:pos="270"/>
        </w:tabs>
        <w:spacing w:after="120" w:line="18" w:lineRule="atLeast"/>
        <w:ind w:left="187" w:hanging="187"/>
        <w:rPr>
          <w:rFonts w:ascii="Malgun Gothic Semilight" w:eastAsia="Malgun Gothic Semilight" w:hAnsi="Malgun Gothic Semilight" w:cs="Malgun Gothic Semilight"/>
          <w:strike/>
          <w:sz w:val="4"/>
          <w:szCs w:val="4"/>
        </w:rPr>
      </w:pP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임대차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계약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분리가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주택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또는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지원을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받을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자격이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있는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유일한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="000A50F1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임차인이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였던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가해자를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퇴거하게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되면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어떻게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8C3C7E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됩니까</w:t>
      </w:r>
      <w:r w:rsidRPr="008C3C7E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>?</w:t>
      </w:r>
      <w:r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경우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공급자는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귀하와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다른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나머지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가구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구성원에게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자격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요건을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6F557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확립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하거나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다른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주택을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찾을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기회를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제공해야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합니다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자격</w:t>
      </w:r>
      <w:r w:rsidR="006F557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요건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을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6F557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확립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할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수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없거나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원하지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않는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경우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공급자는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다른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공급자에게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이사하거나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6F557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적격성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을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6F557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확립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할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수</w:t>
      </w:r>
      <w:r w:rsidR="006F557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있는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합리적인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시간을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제공해야</w:t>
      </w:r>
      <w:r w:rsidR="006F557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합니다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시간은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적용되는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프로그램에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따라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다릅니다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아래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표는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HUD가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진행하는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각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프로그램에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따라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제공되는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합리적인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시간을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보여줍니다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타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기관이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운영하는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프로그램의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기간은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해당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기관이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580A65" w:rsidRPr="008C3C7E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결정합니다</w:t>
      </w:r>
      <w:r w:rsidR="00580A65" w:rsidRPr="008C3C7E">
        <w:rPr>
          <w:rFonts w:ascii="Malgun Gothic Semilight" w:eastAsia="Malgun Gothic Semilight" w:hAnsi="Malgun Gothic Semilight" w:cs="Malgun Gothic Semilight"/>
          <w:sz w:val="19"/>
          <w:szCs w:val="19"/>
        </w:rPr>
        <w:t>.</w:t>
      </w:r>
      <w:r w:rsidR="00580A65" w:rsidRPr="008C3C7E">
        <w:rPr>
          <w:rFonts w:ascii="Malgun Gothic Semilight" w:eastAsia="Malgun Gothic Semilight" w:hAnsi="Malgun Gothic Semilight" w:cs="Malgun Gothic Semilight"/>
          <w:strike/>
          <w:sz w:val="4"/>
          <w:szCs w:val="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6"/>
        <w:gridCol w:w="8044"/>
      </w:tblGrid>
      <w:tr w:rsidR="00D401C9" w:rsidRPr="00822856" w14:paraId="53715F79" w14:textId="77777777" w:rsidTr="007F7F5B">
        <w:trPr>
          <w:jc w:val="center"/>
        </w:trPr>
        <w:tc>
          <w:tcPr>
            <w:tcW w:w="2746" w:type="dxa"/>
          </w:tcPr>
          <w:p w14:paraId="2FABAB19" w14:textId="36F6C12D" w:rsidR="007E40E3" w:rsidRPr="00822856" w:rsidRDefault="003234A0" w:rsidP="008C3C7E">
            <w:pPr>
              <w:tabs>
                <w:tab w:val="left" w:pos="270"/>
              </w:tabs>
              <w:spacing w:after="120" w:line="18" w:lineRule="atLeast"/>
              <w:ind w:left="144"/>
              <w:jc w:val="left"/>
              <w:rPr>
                <w:rFonts w:ascii="Malgun Gothic Semilight" w:eastAsia="Malgun Gothic Semilight" w:hAnsi="Malgun Gothic Semilight" w:cs="Malgun Gothic Semilight"/>
                <w:b/>
                <w:bCs/>
                <w:sz w:val="20"/>
                <w:szCs w:val="20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lastRenderedPageBreak/>
              <w:t>보장 주택</w:t>
            </w:r>
            <w:r w:rsidR="007E40E3"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="007E40E3"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프로그램</w:t>
            </w:r>
          </w:p>
        </w:tc>
        <w:tc>
          <w:tcPr>
            <w:tcW w:w="8044" w:type="dxa"/>
          </w:tcPr>
          <w:p w14:paraId="67CFB4EC" w14:textId="7251B644" w:rsidR="007E40E3" w:rsidRPr="008C3C7E" w:rsidRDefault="007E40E3" w:rsidP="008C3C7E">
            <w:pPr>
              <w:tabs>
                <w:tab w:val="left" w:pos="270"/>
              </w:tabs>
              <w:spacing w:after="120" w:line="18" w:lineRule="atLeast"/>
              <w:rPr>
                <w:rFonts w:ascii="Malgun Gothic Semilight" w:eastAsia="Malgun Gothic Semilight" w:hAnsi="Malgun Gothic Semilight" w:cs="Malgun Gothic Semilight"/>
                <w:b/>
                <w:bCs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남아있는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가족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구성원이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계속해서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도움을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받거나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자격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요건을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설정하거나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이사하기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위한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합리적인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b/>
                <w:sz w:val="18"/>
                <w:szCs w:val="18"/>
              </w:rPr>
              <w:t>시간</w:t>
            </w:r>
            <w:r w:rsidRPr="008C3C7E">
              <w:rPr>
                <w:rFonts w:ascii="Malgun Gothic Semilight" w:eastAsia="Malgun Gothic Semilight" w:hAnsi="Malgun Gothic Semilight" w:cs="Malgun Gothic Semilight"/>
                <w:b/>
                <w:sz w:val="18"/>
                <w:szCs w:val="18"/>
              </w:rPr>
              <w:t>.</w:t>
            </w:r>
          </w:p>
        </w:tc>
      </w:tr>
      <w:tr w:rsidR="00D401C9" w:rsidRPr="00822856" w14:paraId="79D9A6B5" w14:textId="77777777" w:rsidTr="007F7F5B">
        <w:trPr>
          <w:jc w:val="center"/>
        </w:trPr>
        <w:tc>
          <w:tcPr>
            <w:tcW w:w="2746" w:type="dxa"/>
          </w:tcPr>
          <w:p w14:paraId="1F8856A6" w14:textId="191E3B87" w:rsidR="008C3F33" w:rsidRPr="00822856" w:rsidRDefault="00E152E6" w:rsidP="008C3C7E">
            <w:pPr>
              <w:tabs>
                <w:tab w:val="left" w:pos="270"/>
              </w:tabs>
              <w:spacing w:after="120" w:line="18" w:lineRule="atLeast"/>
              <w:rPr>
                <w:rFonts w:ascii="Malgun Gothic Semilight" w:eastAsia="Malgun Gothic Semilight" w:hAnsi="Malgun Gothic Semilight" w:cs="Malgun Gothic Semilight"/>
                <w:sz w:val="20"/>
                <w:szCs w:val="20"/>
              </w:rPr>
            </w:pP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HOME과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신탁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기금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지속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관리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(영구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지원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제외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), ESG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221절(d)(3)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221절(d)(5)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농</w:t>
            </w:r>
            <w:r w:rsidR="006F22D8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어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촌주택안정지원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</w:p>
        </w:tc>
        <w:tc>
          <w:tcPr>
            <w:tcW w:w="8044" w:type="dxa"/>
          </w:tcPr>
          <w:p w14:paraId="4C70CE42" w14:textId="4A6C0C84" w:rsidR="008C3F33" w:rsidRPr="008C3C7E" w:rsidRDefault="00494573" w:rsidP="008C3C7E">
            <w:pPr>
              <w:tabs>
                <w:tab w:val="left" w:pos="270"/>
              </w:tabs>
              <w:spacing w:after="120" w:line="18" w:lineRule="atLeast"/>
              <w:jc w:val="lef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이러한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사람의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신분이나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특성에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따라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주거나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지원을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제공하지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않으므로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남은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임차인이나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="004B2A6F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지속 관리(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CoC</w:t>
            </w:r>
            <w:r w:rsidR="004B2A6F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)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가족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구성원은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해당되는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경우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지원</w:t>
            </w:r>
            <w:r w:rsidR="00C915B3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주택에서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계속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지원을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받거나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거주할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있습니다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.</w:t>
            </w:r>
          </w:p>
        </w:tc>
      </w:tr>
      <w:tr w:rsidR="005D0560" w:rsidRPr="00822856" w14:paraId="4A28F3FE" w14:textId="77777777" w:rsidTr="007F7F5B">
        <w:trPr>
          <w:jc w:val="center"/>
        </w:trPr>
        <w:tc>
          <w:tcPr>
            <w:tcW w:w="2746" w:type="dxa"/>
          </w:tcPr>
          <w:p w14:paraId="0F06C290" w14:textId="5AA849F9" w:rsidR="008C3F33" w:rsidRPr="008C3C7E" w:rsidRDefault="00075BDA" w:rsidP="008C3C7E">
            <w:pPr>
              <w:tabs>
                <w:tab w:val="left" w:pos="270"/>
              </w:tabs>
              <w:spacing w:after="120" w:line="18" w:lineRule="atLeas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지속 관리 프로그램이 자금을 지원하는 영구 지원 주택</w:t>
            </w:r>
          </w:p>
        </w:tc>
        <w:tc>
          <w:tcPr>
            <w:tcW w:w="8044" w:type="dxa"/>
          </w:tcPr>
          <w:p w14:paraId="1162BD85" w14:textId="21E4AA31" w:rsidR="008C3F33" w:rsidRPr="008C3C7E" w:rsidRDefault="006E5FD8" w:rsidP="008C3C7E">
            <w:pPr>
              <w:tabs>
                <w:tab w:val="left" w:pos="270"/>
              </w:tabs>
              <w:spacing w:after="120" w:line="18" w:lineRule="atLeast"/>
              <w:jc w:val="lef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남은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가족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구성원은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적격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회원이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퇴거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시까지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유효한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임대차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계약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만료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시까지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지원을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받을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있습니다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.</w:t>
            </w:r>
          </w:p>
        </w:tc>
      </w:tr>
      <w:tr w:rsidR="005D0560" w:rsidRPr="00822856" w14:paraId="223506CA" w14:textId="77777777" w:rsidTr="007F7F5B">
        <w:trPr>
          <w:jc w:val="center"/>
        </w:trPr>
        <w:tc>
          <w:tcPr>
            <w:tcW w:w="2746" w:type="dxa"/>
          </w:tcPr>
          <w:p w14:paraId="5B6328B1" w14:textId="0396017F" w:rsidR="00C557CC" w:rsidRPr="008C3C7E" w:rsidRDefault="00C557CC" w:rsidP="008C3C7E">
            <w:pPr>
              <w:tabs>
                <w:tab w:val="left" w:pos="270"/>
              </w:tabs>
              <w:spacing w:after="120" w:line="18" w:lineRule="atLeas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선택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바우처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프로젝트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기반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바우처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및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공영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(특수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목적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바우처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(예: HUD-VASH, FUP, FYI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등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)의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경우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참조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)</w:t>
            </w:r>
          </w:p>
        </w:tc>
        <w:tc>
          <w:tcPr>
            <w:tcW w:w="8044" w:type="dxa"/>
          </w:tcPr>
          <w:p w14:paraId="569E4326" w14:textId="308872E0" w:rsidR="00C557CC" w:rsidRPr="008C3C7E" w:rsidRDefault="000D7C24" w:rsidP="008C3C7E">
            <w:pPr>
              <w:tabs>
                <w:tab w:val="left" w:pos="270"/>
              </w:tabs>
              <w:spacing w:after="120" w:line="18" w:lineRule="atLeast"/>
              <w:jc w:val="lef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퇴거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조</w:t>
            </w:r>
            <w:r w:rsidR="004A3702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처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사람이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적격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시민권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/이민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신분이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있는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유일한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="00665E1F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임차인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인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경우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나머지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가족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구성원이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자격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요건을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확립하거나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대체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찾을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있도록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임대차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계약이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분리된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일자로부터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30일이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주어져야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합니다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.</w:t>
            </w:r>
          </w:p>
          <w:p w14:paraId="061CFB40" w14:textId="26B82593" w:rsidR="000D7C24" w:rsidRPr="008C3C7E" w:rsidRDefault="000D7C24" w:rsidP="008C3C7E">
            <w:pPr>
              <w:tabs>
                <w:tab w:val="left" w:pos="270"/>
              </w:tabs>
              <w:spacing w:after="120" w:line="18" w:lineRule="atLeast"/>
              <w:jc w:val="lef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HUD-VASH의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경우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</w:t>
            </w:r>
            <w:r w:rsidR="0078027C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퇴역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군인이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퇴거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조</w:t>
            </w:r>
            <w:r w:rsidR="004A3702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처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되면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나머지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가족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구성원은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해당되는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경우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계속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보조를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받거나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지원</w:t>
            </w:r>
            <w:r w:rsidR="0078027C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주택에서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있습니다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.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퇴역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군인이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적격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시민권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/이민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신분이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있는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유일한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="00665E1F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임차인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인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경우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,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나머지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가족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구성원에게는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자격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요건을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확립하거나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대체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찾기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위한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30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일의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시간이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주어져야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합니다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.</w:t>
            </w:r>
          </w:p>
        </w:tc>
      </w:tr>
      <w:tr w:rsidR="005D0560" w:rsidRPr="00822856" w14:paraId="16ECE447" w14:textId="77777777" w:rsidTr="007F7F5B">
        <w:trPr>
          <w:jc w:val="center"/>
        </w:trPr>
        <w:tc>
          <w:tcPr>
            <w:tcW w:w="2746" w:type="dxa"/>
          </w:tcPr>
          <w:p w14:paraId="38E8DF42" w14:textId="183D9837" w:rsidR="00C557CC" w:rsidRPr="008C3C7E" w:rsidRDefault="006164C7" w:rsidP="008C3C7E">
            <w:pPr>
              <w:tabs>
                <w:tab w:val="left" w:pos="270"/>
              </w:tabs>
              <w:spacing w:after="120" w:line="18" w:lineRule="atLeas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202절/제811절 PRAC(프로젝트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지원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계약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)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및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SPRAC(고령자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보존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지원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계약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)</w:t>
            </w:r>
          </w:p>
        </w:tc>
        <w:tc>
          <w:tcPr>
            <w:tcW w:w="8044" w:type="dxa"/>
          </w:tcPr>
          <w:p w14:paraId="58C9C802" w14:textId="5971A729" w:rsidR="00C557CC" w:rsidRPr="008C3C7E" w:rsidRDefault="006E5FD8" w:rsidP="008C3C7E">
            <w:pPr>
              <w:tabs>
                <w:tab w:val="left" w:pos="270"/>
              </w:tabs>
              <w:spacing w:after="120" w:line="18" w:lineRule="atLeast"/>
              <w:jc w:val="lef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남은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가족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구성원이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자격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요건을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확립하거나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대체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찾을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있도록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임대차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계약이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분리된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날짜로부터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90일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또는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계약이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만료되는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날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중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먼저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도래하는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날까지의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시간이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주어져야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합니다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.</w:t>
            </w:r>
          </w:p>
        </w:tc>
      </w:tr>
      <w:tr w:rsidR="00AA4CCC" w:rsidRPr="00822856" w14:paraId="3531EE97" w14:textId="77777777" w:rsidTr="007F7F5B">
        <w:trPr>
          <w:jc w:val="center"/>
        </w:trPr>
        <w:tc>
          <w:tcPr>
            <w:tcW w:w="2746" w:type="dxa"/>
          </w:tcPr>
          <w:p w14:paraId="734315C4" w14:textId="2F63FDC9" w:rsidR="00B04992" w:rsidRPr="008C3C7E" w:rsidRDefault="00855F4B" w:rsidP="008C3C7E">
            <w:pPr>
              <w:tabs>
                <w:tab w:val="left" w:pos="270"/>
              </w:tabs>
              <w:spacing w:after="120" w:line="18" w:lineRule="atLeas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202/8절</w:t>
            </w:r>
          </w:p>
        </w:tc>
        <w:tc>
          <w:tcPr>
            <w:tcW w:w="8044" w:type="dxa"/>
          </w:tcPr>
          <w:p w14:paraId="54C5F340" w14:textId="5AA6BB82" w:rsidR="00B04992" w:rsidRPr="008C3C7E" w:rsidRDefault="4727A29A" w:rsidP="008C3C7E">
            <w:pPr>
              <w:tabs>
                <w:tab w:val="left" w:pos="270"/>
              </w:tabs>
              <w:spacing w:after="120" w:line="18" w:lineRule="atLeast"/>
              <w:jc w:val="lef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남은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가족 구성원이 프로그램 자격 요건을 확립하거나 대체 주택을 찾을 수 있도록 임대차 계약이 분리된 날짜나 임대 만료 날짜 중 먼저 도래하는 날로부터 90일의 시간이 주어져야</w:t>
            </w:r>
            <w:r w:rsidR="00D40E60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합니다. </w:t>
            </w:r>
          </w:p>
          <w:p w14:paraId="6FA6E26E" w14:textId="2F6647CC" w:rsidR="00B04992" w:rsidRPr="008C3C7E" w:rsidRDefault="009E2B16" w:rsidP="008C3C7E">
            <w:pPr>
              <w:tabs>
                <w:tab w:val="left" w:pos="270"/>
              </w:tabs>
              <w:spacing w:after="120" w:line="18" w:lineRule="atLeast"/>
              <w:jc w:val="lef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퇴거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조</w:t>
            </w:r>
            <w:r w:rsidR="00D40E60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된 사람이 적격 시민권/이민 신분이 있는 유일한 </w:t>
            </w:r>
            <w:r w:rsidR="00665E1F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임차인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인 경우, 나머지 가족 구성원이 프로그램 자격 요건을 확립하거나 대체 주택을 찾을 수 있도록 임대차 계약이 분리된 일자로부터 30일이 주어져야 합니다. </w:t>
            </w:r>
          </w:p>
        </w:tc>
      </w:tr>
      <w:tr w:rsidR="00AA4CCC" w:rsidRPr="00822856" w14:paraId="58218548" w14:textId="77777777" w:rsidTr="007F7F5B">
        <w:trPr>
          <w:jc w:val="center"/>
        </w:trPr>
        <w:tc>
          <w:tcPr>
            <w:tcW w:w="2746" w:type="dxa"/>
          </w:tcPr>
          <w:p w14:paraId="69DD52FF" w14:textId="36F582FD" w:rsidR="00855F4B" w:rsidRPr="008C3C7E" w:rsidRDefault="009B588F" w:rsidP="008C3C7E">
            <w:pPr>
              <w:tabs>
                <w:tab w:val="left" w:pos="270"/>
              </w:tabs>
              <w:spacing w:after="120" w:line="18" w:lineRule="atLeas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236절(RAP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포함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),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프로젝트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기반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8절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및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중등도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재활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/SRO</w:t>
            </w:r>
          </w:p>
        </w:tc>
        <w:tc>
          <w:tcPr>
            <w:tcW w:w="8044" w:type="dxa"/>
          </w:tcPr>
          <w:p w14:paraId="6AC5F7D8" w14:textId="676121B6" w:rsidR="00855F4B" w:rsidRPr="008C3C7E" w:rsidRDefault="00B223B8" w:rsidP="008C3C7E">
            <w:pPr>
              <w:tabs>
                <w:tab w:val="left" w:pos="270"/>
              </w:tabs>
              <w:spacing w:after="120" w:line="18" w:lineRule="atLeast"/>
              <w:jc w:val="lef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남은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가족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구성원에게는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자격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요건을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확립하거나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대체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찾을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있도록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임대차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계약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분리</w:t>
            </w:r>
            <w:r w:rsidR="00D40E60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일자로부터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3</w:t>
            </w:r>
            <w:r w:rsidR="00FA28BC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0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일의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시간이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주어져야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합니다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.</w:t>
            </w:r>
          </w:p>
        </w:tc>
      </w:tr>
      <w:tr w:rsidR="005D0560" w:rsidRPr="00822856" w14:paraId="5258D549" w14:textId="77777777" w:rsidTr="007F7F5B">
        <w:trPr>
          <w:jc w:val="center"/>
        </w:trPr>
        <w:tc>
          <w:tcPr>
            <w:tcW w:w="2746" w:type="dxa"/>
          </w:tcPr>
          <w:p w14:paraId="4AEDF37A" w14:textId="1C611DF2" w:rsidR="00C557CC" w:rsidRPr="008C3C7E" w:rsidRDefault="00082EEA" w:rsidP="008C3C7E">
            <w:pPr>
              <w:tabs>
                <w:tab w:val="left" w:pos="270"/>
              </w:tabs>
              <w:spacing w:after="120" w:line="18" w:lineRule="atLeas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HOPWA</w:t>
            </w:r>
          </w:p>
        </w:tc>
        <w:tc>
          <w:tcPr>
            <w:tcW w:w="8044" w:type="dxa"/>
          </w:tcPr>
          <w:p w14:paraId="25A25B26" w14:textId="6363700C" w:rsidR="00C557CC" w:rsidRPr="008C3C7E" w:rsidRDefault="00CF6EB8" w:rsidP="008C3C7E">
            <w:pPr>
              <w:tabs>
                <w:tab w:val="left" w:pos="270"/>
              </w:tabs>
              <w:spacing w:after="120" w:line="18" w:lineRule="atLeast"/>
              <w:jc w:val="lef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남은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가족 구성원에게는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프로그램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자격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요건을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확립하거나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대체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주택을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찾을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수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있도록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임대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분기의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날짜로부터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90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역일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이상이나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1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년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Style w:val="ui-provider"/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이하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시간이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주어져야</w:t>
            </w:r>
            <w:r w:rsidR="003D44B2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합니다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.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날짜는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HOPWA의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양수인이나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프로젝트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후원자에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의해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8C3C7E">
              <w:rPr>
                <w:rFonts w:ascii="Malgun Gothic Semilight" w:eastAsia="Malgun Gothic Semilight" w:hAnsi="Malgun Gothic Semilight" w:cs="Malgun Gothic Semilight" w:hint="eastAsia"/>
                <w:sz w:val="18"/>
                <w:szCs w:val="18"/>
              </w:rPr>
              <w:t>정해집니다</w:t>
            </w:r>
            <w:r w:rsidRPr="008C3C7E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.</w:t>
            </w:r>
          </w:p>
        </w:tc>
      </w:tr>
    </w:tbl>
    <w:p w14:paraId="7463A057" w14:textId="77777777" w:rsidR="002D0817" w:rsidRDefault="002D0817" w:rsidP="008C3C7E">
      <w:pPr>
        <w:tabs>
          <w:tab w:val="left" w:pos="270"/>
        </w:tabs>
        <w:spacing w:after="120" w:line="18" w:lineRule="atLeast"/>
        <w:rPr>
          <w:rFonts w:ascii="Malgun Gothic Semilight" w:eastAsia="Malgun Gothic Semilight" w:hAnsi="Malgun Gothic Semilight" w:cs="Malgun Gothic Semilight"/>
          <w:b/>
          <w:sz w:val="19"/>
          <w:szCs w:val="19"/>
        </w:rPr>
      </w:pPr>
      <w:bookmarkStart w:id="2" w:name="_Hlk100568400"/>
    </w:p>
    <w:p w14:paraId="41391396" w14:textId="77777777" w:rsidR="00300927" w:rsidRDefault="00300927" w:rsidP="001D09C4">
      <w:pPr>
        <w:tabs>
          <w:tab w:val="left" w:pos="270"/>
        </w:tabs>
        <w:spacing w:after="120" w:line="18" w:lineRule="atLeast"/>
        <w:ind w:left="187" w:hanging="187"/>
        <w:rPr>
          <w:rFonts w:ascii="Malgun Gothic Semilight" w:eastAsia="Malgun Gothic Semilight" w:hAnsi="Malgun Gothic Semilight" w:cs="Malgun Gothic Semilight"/>
          <w:b/>
          <w:sz w:val="19"/>
          <w:szCs w:val="19"/>
        </w:rPr>
      </w:pPr>
    </w:p>
    <w:p w14:paraId="5F459AD1" w14:textId="1CB7CB52" w:rsidR="000A45FB" w:rsidRPr="006506A2" w:rsidRDefault="00573FDB" w:rsidP="001D09C4">
      <w:pPr>
        <w:tabs>
          <w:tab w:val="left" w:pos="270"/>
        </w:tabs>
        <w:spacing w:after="120" w:line="18" w:lineRule="atLeast"/>
        <w:ind w:left="187" w:hanging="187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lastRenderedPageBreak/>
        <w:t>제가</w:t>
      </w:r>
      <w:r w:rsidRPr="006506A2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퇴거</w:t>
      </w:r>
      <w:r w:rsidR="00725DB3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하</w:t>
      </w:r>
      <w:r w:rsidRPr="006506A2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거나 지원을 상실하게 되는 이유가 있습니까?  </w:t>
      </w:r>
      <w:bookmarkEnd w:id="2"/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VAWA는 귀하나 관련인을 상대로 행해진 VAWA 폭력/학대에서 기인하지 않은 임대 위반, 프로그램 위반 또는 기타 요구 사항 위반으로 인한 퇴거나 지원 상실을 방지하지 않습니다. 그러나,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공급자는 단지 귀하나 관련인이 VAWA 학대/폭력을 경험했다는 이유로 다른 </w:t>
      </w:r>
      <w:r w:rsidR="00665E1F">
        <w:rPr>
          <w:rFonts w:ascii="Malgun Gothic Semilight" w:eastAsia="Malgun Gothic Semilight" w:hAnsi="Malgun Gothic Semilight" w:cs="Malgun Gothic Semilight"/>
          <w:sz w:val="19"/>
          <w:szCs w:val="19"/>
        </w:rPr>
        <w:t>임차인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보다 귀하를 더 엄격하게 대할 수 없습니다. VAWA는 또한 귀하가 지원 주택에서 퇴거</w:t>
      </w:r>
      <w:r w:rsidR="00725DB3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거나 퇴거 조</w:t>
      </w:r>
      <w:r w:rsidR="00725DB3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되지 않을 시 다른 </w:t>
      </w:r>
      <w:r w:rsidR="00665E1F">
        <w:rPr>
          <w:rFonts w:ascii="Malgun Gothic Semilight" w:eastAsia="Malgun Gothic Semilight" w:hAnsi="Malgun Gothic Semilight" w:cs="Malgun Gothic Semilight"/>
          <w:sz w:val="19"/>
          <w:szCs w:val="19"/>
        </w:rPr>
        <w:t>임차인</w:t>
      </w:r>
      <w:r w:rsidR="006B3BF6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나 주거 직원에게 심각한 신체적 상해나 사망을 초래할 수 있는 즉각적인 신체적 위험이 있을 경우 퇴거, 계약 종료, 또는 퇴거 조치를 </w:t>
      </w:r>
      <w:r w:rsidR="008D790B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막을 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8D790B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없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습니다. </w:t>
      </w: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그러나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VAWA 학대/폭력이 귀하나 관련인에게 발생한 경우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위협을</w:t>
      </w:r>
      <w:r w:rsidRPr="006506A2"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줄이거나</w:t>
      </w:r>
      <w:r w:rsidRPr="006506A2"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제거하기</w:t>
      </w:r>
      <w:r w:rsidRPr="006506A2"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위해</w:t>
      </w:r>
      <w:r w:rsidRPr="006506A2"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다른</w:t>
      </w:r>
      <w:r w:rsidRPr="006506A2"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조치를</w:t>
      </w:r>
      <w:r w:rsidRPr="006506A2"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취할</w:t>
      </w:r>
      <w:r w:rsidRPr="006506A2"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수</w:t>
      </w:r>
      <w:r w:rsidRPr="006506A2"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없는</w:t>
      </w:r>
      <w:r w:rsidRPr="006506A2"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경우에만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퇴거시키거나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지원을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종료해야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합니다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임대차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계약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종료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퇴거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계약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해지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통지를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받을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때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여성폭력방지법에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따른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점유권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통지서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(HUD-5380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양식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)와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가정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폭력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데이트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폭력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성폭력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스토킹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증명서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(Form HUD-5382)의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사본을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제공해야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합니다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.</w:t>
      </w:r>
    </w:p>
    <w:p w14:paraId="3A55A465" w14:textId="3C4D667F" w:rsidR="001C4059" w:rsidRPr="006506A2" w:rsidRDefault="00F33B99" w:rsidP="008C3C7E">
      <w:pPr>
        <w:spacing w:after="120" w:line="18" w:lineRule="atLeast"/>
        <w:ind w:left="180" w:hanging="180"/>
        <w:rPr>
          <w:rFonts w:ascii="Malgun Gothic Semilight" w:eastAsia="Malgun Gothic Semilight" w:hAnsi="Malgun Gothic Semilight" w:cs="Malgun Gothic Semilight"/>
          <w:b/>
          <w:bCs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내가</w:t>
      </w:r>
      <w:r w:rsidRPr="006506A2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VAWA 학대/폭력의 피해자라는 것을 증명하려면 무엇을 해야 합니까? 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VAWA 보호 요청 시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공급자는 귀하(또는 가족 구성원)가 피해자임을 보여주는 문서를 요청할 수 있습니다. 그러나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공급자는 서면으로 요청해야 하고 최소 14영업일 (주말과 공휴일은 포함되지 않음)의 응답</w:t>
      </w:r>
      <w:r w:rsidR="0053094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기한을 제공해야 하며, 귀하는 다음 중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하나를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자유롭게 선택할 수 있습니다. </w:t>
      </w:r>
    </w:p>
    <w:p w14:paraId="05527839" w14:textId="74D1AED1" w:rsidR="00177BA0" w:rsidRPr="006506A2" w:rsidRDefault="00E1777F" w:rsidP="008C3C7E">
      <w:pPr>
        <w:pStyle w:val="ListParagraph"/>
        <w:numPr>
          <w:ilvl w:val="0"/>
          <w:numId w:val="9"/>
        </w:numPr>
        <w:spacing w:after="0" w:line="18" w:lineRule="atLeast"/>
        <w:ind w:left="634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본인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증명서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양식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(예 : HUD 5382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양식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>)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통지서와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함께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업체가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제공해야</w:t>
      </w:r>
      <w:r w:rsidR="006D5E5A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합니다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직접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양식을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작성하거나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다른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사람이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대신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작성할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있습니다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.</w:t>
      </w:r>
    </w:p>
    <w:p w14:paraId="7D5EF616" w14:textId="057B8349" w:rsidR="001C4059" w:rsidRPr="006506A2" w:rsidRDefault="001C4059" w:rsidP="008C3C7E">
      <w:pPr>
        <w:pStyle w:val="ListParagraph"/>
        <w:numPr>
          <w:ilvl w:val="0"/>
          <w:numId w:val="9"/>
        </w:numPr>
        <w:spacing w:after="0" w:line="18" w:lineRule="atLeast"/>
        <w:ind w:left="634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VAWA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폭력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/학대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사건을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해결하는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데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도움을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피해자/생존자 서비스 제공자, 변호사, 정신 건강 전문가 또는 의료 전문가의 진술서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. 전문가는 “위증 시 처벌을 받을 수 있다”</w:t>
      </w:r>
      <w:r w:rsidR="006D5E5A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는 전제 하에 VAWA 폭력/학대 사건이 실제이며 VAWA의 적용을 받는 것을 믿는다고 진술해야 합니다. 귀하와 전문가 모두 진술서에 서명해야</w:t>
      </w:r>
      <w:r w:rsidR="00C61981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합니다. </w:t>
      </w:r>
    </w:p>
    <w:p w14:paraId="2651E18D" w14:textId="77777777" w:rsidR="000F5CD5" w:rsidRPr="006506A2" w:rsidRDefault="001C4059" w:rsidP="008C3C7E">
      <w:pPr>
        <w:pStyle w:val="ListParagraph"/>
        <w:numPr>
          <w:ilvl w:val="0"/>
          <w:numId w:val="9"/>
        </w:numPr>
        <w:spacing w:after="0" w:line="18" w:lineRule="atLeast"/>
        <w:ind w:left="634"/>
        <w:contextualSpacing w:val="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(또는 가족 구성원)가 VAWA 폭력/학대의 피해자임을 보여주는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경찰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,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행정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또는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법원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기록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(예: 보호 명령) </w:t>
      </w:r>
      <w:r w:rsidRPr="006506A2">
        <w:rPr>
          <w:rFonts w:ascii="Malgun Gothic Semilight" w:eastAsia="Malgun Gothic Semilight" w:hAnsi="Malgun Gothic Semilight" w:cs="Malgun Gothic Semilight" w:hint="eastAsia"/>
          <w:b/>
          <w:bCs/>
          <w:sz w:val="19"/>
          <w:szCs w:val="19"/>
        </w:rPr>
        <w:t>또는</w:t>
      </w:r>
    </w:p>
    <w:p w14:paraId="1149AF6D" w14:textId="604FADFF" w:rsidR="00D357DE" w:rsidRPr="006506A2" w:rsidRDefault="00FF1B7F" w:rsidP="008C3C7E">
      <w:pPr>
        <w:pStyle w:val="ListParagraph"/>
        <w:numPr>
          <w:ilvl w:val="0"/>
          <w:numId w:val="9"/>
        </w:numPr>
        <w:spacing w:after="0" w:line="18" w:lineRule="atLeast"/>
        <w:ind w:left="634"/>
        <w:contextualSpacing w:val="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해당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공급자가 허용 시 귀하가 제공한 진술서</w:t>
      </w:r>
      <w:r w:rsidR="00431D83">
        <w:rPr>
          <w:rFonts w:ascii="Malgun Gothic Semilight" w:eastAsia="Malgun Gothic Semilight" w:hAnsi="Malgun Gothic Semilight" w:cs="Malgun Gothic Semilight" w:hint="eastAsia"/>
          <w:sz w:val="19"/>
          <w:szCs w:val="19"/>
          <w:u w:val="single"/>
        </w:rPr>
        <w:t>나 기타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  <w:u w:val="single"/>
        </w:rPr>
        <w:t xml:space="preserve"> 증거.  </w:t>
      </w:r>
    </w:p>
    <w:p w14:paraId="7A9B19F0" w14:textId="77777777" w:rsidR="00B2456E" w:rsidRPr="006506A2" w:rsidRDefault="00B2456E" w:rsidP="008C3C7E">
      <w:pPr>
        <w:pStyle w:val="ListParagraph"/>
        <w:spacing w:after="0" w:line="18" w:lineRule="atLeast"/>
        <w:ind w:left="634"/>
        <w:contextualSpacing w:val="0"/>
        <w:rPr>
          <w:rFonts w:ascii="Malgun Gothic Semilight" w:eastAsia="Malgun Gothic Semilight" w:hAnsi="Malgun Gothic Semilight" w:cs="Malgun Gothic Semilight"/>
          <w:sz w:val="19"/>
          <w:szCs w:val="19"/>
        </w:rPr>
      </w:pPr>
    </w:p>
    <w:p w14:paraId="5CE01F4A" w14:textId="2112B73E" w:rsidR="00646A34" w:rsidRPr="006506A2" w:rsidRDefault="006033AD" w:rsidP="008C3C7E">
      <w:pPr>
        <w:spacing w:after="120" w:line="18" w:lineRule="atLeast"/>
        <w:ind w:left="27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어떤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서류를 제공할지 선택할 수 있으며,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공급자는 위의 서류 중 하나를 서류로 수락해야합니다.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공급자는 VAWA 폭력/학대에 대해 상충</w:t>
      </w:r>
      <w:r w:rsidR="00C61981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는 정보를 받지 않는 한, 피해자의 상태에 대한 추가 서류를 구하거나 이러한 유형의 서류 중 하나 이상을 요구할 수 없습니다. </w:t>
      </w:r>
    </w:p>
    <w:p w14:paraId="74F9A2EA" w14:textId="3139850A" w:rsidR="00BB4A94" w:rsidRPr="006506A2" w:rsidRDefault="00C53C46" w:rsidP="008C3C7E">
      <w:pPr>
        <w:spacing w:after="120" w:line="18" w:lineRule="atLeast"/>
        <w:ind w:left="27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마감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기한까지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이러한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유형의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문서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중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하나를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제공하지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않으면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요청한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VAWA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보호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조치를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제공할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필요가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없습니다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.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받은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서류에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VAWA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폭력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/학대에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대한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상충되는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정보가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포함</w:t>
      </w:r>
      <w:r w:rsidR="00C61981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경우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목록에서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추가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서류를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제공하도록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요구할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있으나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귀하에게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30역일의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시간을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제공해야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합니다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.</w:t>
      </w:r>
    </w:p>
    <w:p w14:paraId="7007FB43" w14:textId="7660C4E5" w:rsidR="006D7023" w:rsidRPr="006506A2" w:rsidRDefault="00DA669B" w:rsidP="008C3C7E">
      <w:pPr>
        <w:spacing w:line="18" w:lineRule="atLeast"/>
        <w:ind w:left="270" w:hanging="27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제</w:t>
      </w:r>
      <w:r w:rsidRPr="006506A2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정보가</w:t>
      </w:r>
      <w:r w:rsidRPr="006506A2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어떻게</w:t>
      </w:r>
      <w:r w:rsidRPr="006506A2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기밀로</w:t>
      </w:r>
      <w:r w:rsidRPr="006506A2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유지됩니까</w:t>
      </w:r>
      <w:r w:rsidRPr="006506A2">
        <w:rPr>
          <w:rFonts w:ascii="Malgun Gothic Semilight" w:eastAsia="Malgun Gothic Semilight" w:hAnsi="Malgun Gothic Semilight" w:cs="Malgun Gothic Semilight"/>
          <w:b/>
          <w:sz w:val="19"/>
          <w:szCs w:val="19"/>
        </w:rPr>
        <w:t>?</w:t>
      </w:r>
      <w:r w:rsidRPr="006506A2">
        <w:rPr>
          <w:rFonts w:ascii="Malgun Gothic Semilight" w:eastAsia="Malgun Gothic Semilight" w:hAnsi="Malgun Gothic Semilight" w:cs="Malgun Gothic Semilight"/>
          <w:i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VAWA 보호가 필요한 이유에 대한 정보를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공급자와 공유하는 경우,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공급자는 귀하가 공유한 정보를 엄격하게 기밀로 유지해야 합니다. 해당 정보는 다른 임차인 파일과 별도로 안전하게 보관해야 합니다. 귀하의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공급자를 위해 근무하는 사람은 해당 정보에 접근해야만 하는 특별한 이유가 있고, </w:t>
      </w:r>
      <w:r w:rsidR="003234A0">
        <w:rPr>
          <w:rFonts w:ascii="Malgun Gothic Semilight" w:eastAsia="Malgun Gothic Semilight" w:hAnsi="Malgun Gothic Semilight" w:cs="Malgun Gothic Semilight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공급자가 해당 </w:t>
      </w:r>
      <w:r w:rsidR="0051277C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사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유로 접근을</w:t>
      </w:r>
      <w:r w:rsidR="008553BB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명시적으로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승인하며, 해당 승인이 관련 법률에 부합하는 경우를 제외하고는 이 정보에 접근할 수 없습니다.  </w:t>
      </w:r>
    </w:p>
    <w:p w14:paraId="7D3F1C51" w14:textId="41F01FB6" w:rsidR="006D7023" w:rsidRPr="006506A2" w:rsidRDefault="00506FDF" w:rsidP="008C3C7E">
      <w:pPr>
        <w:spacing w:after="0" w:line="18" w:lineRule="atLeast"/>
        <w:ind w:left="270"/>
        <w:rPr>
          <w:rFonts w:ascii="Malgun Gothic Semilight" w:eastAsia="Malgun Gothic Semilight" w:hAnsi="Malgun Gothic Semilight" w:cs="Malgun Gothic Semilight"/>
          <w:bCs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정보는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다음과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같은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경우를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제외하고는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다른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사람에게</w:t>
      </w:r>
      <w:r w:rsidRPr="006506A2">
        <w:rPr>
          <w:rFonts w:ascii="Malgun Gothic Semilight" w:eastAsia="Malgun Gothic Semilight" w:hAnsi="Malgun Gothic Semilight" w:cs="Malgun Gothic Semilight"/>
          <w:b/>
          <w:sz w:val="19"/>
          <w:szCs w:val="19"/>
          <w:u w:val="single"/>
        </w:rPr>
        <w:t xml:space="preserve"> 공개되거나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다른 사람과 공유되는 데이터베이스에 저장되지 않습니다.</w:t>
      </w:r>
    </w:p>
    <w:p w14:paraId="792E4DAD" w14:textId="6B6C2948" w:rsidR="006D7023" w:rsidRPr="006506A2" w:rsidRDefault="006D7023" w:rsidP="008C3C7E">
      <w:pPr>
        <w:numPr>
          <w:ilvl w:val="0"/>
          <w:numId w:val="15"/>
        </w:numPr>
        <w:spacing w:after="0" w:line="18" w:lineRule="atLeast"/>
        <w:ind w:left="270" w:firstLine="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귀하가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한정된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기간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동안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공급자에게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정보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공유를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서면으로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허가한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경우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,</w:t>
      </w:r>
    </w:p>
    <w:p w14:paraId="0066E89A" w14:textId="419928DD" w:rsidR="006D7023" w:rsidRPr="006506A2" w:rsidRDefault="006D7023" w:rsidP="008C3C7E">
      <w:pPr>
        <w:numPr>
          <w:ilvl w:val="0"/>
          <w:numId w:val="15"/>
        </w:numPr>
        <w:spacing w:after="0" w:line="18" w:lineRule="atLeast"/>
        <w:ind w:left="270" w:firstLine="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해당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퇴거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절차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청문회에서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해당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정보를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사용할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필요가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있는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경우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,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또는</w:t>
      </w:r>
    </w:p>
    <w:p w14:paraId="11F146C7" w14:textId="3AA7AE6D" w:rsidR="00B06504" w:rsidRPr="006506A2" w:rsidRDefault="006D7023" w:rsidP="008C3C7E">
      <w:pPr>
        <w:numPr>
          <w:ilvl w:val="0"/>
          <w:numId w:val="15"/>
        </w:numPr>
        <w:spacing w:after="120" w:line="18" w:lineRule="atLeast"/>
        <w:ind w:left="270" w:firstLine="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다른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관련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법률에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따라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공급자가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정보를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공유해야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하는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경우</w:t>
      </w:r>
      <w:r w:rsidRPr="006506A2">
        <w:rPr>
          <w:rFonts w:ascii="Malgun Gothic Semilight" w:eastAsia="Malgun Gothic Semilight" w:hAnsi="Malgun Gothic Semilight" w:cs="Malgun Gothic Semilight"/>
          <w:sz w:val="19"/>
          <w:szCs w:val="19"/>
        </w:rPr>
        <w:t>.</w:t>
      </w:r>
    </w:p>
    <w:p w14:paraId="18594625" w14:textId="2C88BFEA" w:rsidR="00AE1D86" w:rsidRPr="006506A2" w:rsidRDefault="00656112" w:rsidP="008C3C7E">
      <w:pPr>
        <w:spacing w:after="120" w:line="18" w:lineRule="atLeast"/>
        <w:ind w:left="274" w:hanging="274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lastRenderedPageBreak/>
        <w:t>다른 법률은 어떻게 적용됩니까?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VAWA는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공급자가 부동산에 대한 접근 또는 통제에 관한 법원 명령 또는 VAWA 학대/폭력 피해자를 보호하기 위해 발부된 민사 보호 명령을 준수해야 하는 의무를 제한하지 않습니다. 또한, VAWA는 가족 해체 시 가족 구성원 간의 재산 분배 또는 소유에 관련해 법원 명령을 준수해야 할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공급자의 의무를 제한하지 않습니다.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공급자는 적용되는 모든 공정 주택 및 민권 요구사항을 준수해야 합니다. </w:t>
      </w:r>
    </w:p>
    <w:p w14:paraId="22EDCD47" w14:textId="405600F5" w:rsidR="000A45FB" w:rsidRPr="006506A2" w:rsidRDefault="00AE1D86" w:rsidP="008C3C7E">
      <w:pPr>
        <w:spacing w:after="120" w:line="18" w:lineRule="atLeast"/>
        <w:ind w:left="270" w:hanging="27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>정당한 편의</w:t>
      </w:r>
      <w:r w:rsidR="00CF6CD8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 xml:space="preserve">제공을 요청할 수 있습니까?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장애가 있는 경우, 귀하의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공급자는 VAWA 보호로 인해 동등하게 혜택을 받을 수 있도록 필요한 규칙, 정책, 관행 또는 서비스에 대한 정당한 편의를 제공해야 합니다(예를 들어, 서류 제출에 더 많은 시간을 제공하거나 양식 작성 지원). 어느 때나 </w:t>
      </w:r>
      <w:r w:rsidR="00510959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정당한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편의</w:t>
      </w:r>
      <w:r w:rsidR="00CF6CD8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제공을 요청할 수 있으며, 퇴거 중에 처음으로 요청할 수도 있습니다. 주거 공급자가 합리적이지 않다는 이유로 특정한 정당한 편의</w:t>
      </w:r>
      <w:r w:rsidR="007B1E9A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제공을 거부한다면, 귀하의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공급자는 대체</w:t>
      </w:r>
      <w:r w:rsidR="00CF6CD8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할 수 있는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편의</w:t>
      </w:r>
      <w:r w:rsidR="0077427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사항을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식별</w:t>
      </w:r>
      <w:r w:rsidR="0077427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하기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위해 먼저 귀하와 서로 협의하는 과정에 참여해야</w:t>
      </w:r>
      <w:r w:rsidR="0077427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합니다. 정당한 편의</w:t>
      </w:r>
      <w:r w:rsidR="0077427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제공을 원할 </w:t>
      </w:r>
      <w:r w:rsidR="0077427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시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[관련 직원 연락처 정보 입력]으로 연락해 주십시오. 귀하의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공급자는 또한 장애인과의 효과적인 의사소통을 보장해야 합니다.</w:t>
      </w:r>
    </w:p>
    <w:p w14:paraId="3587FA98" w14:textId="5600C2E1" w:rsidR="0022325D" w:rsidRPr="006506A2" w:rsidRDefault="0022325D" w:rsidP="008C3C7E">
      <w:pPr>
        <w:spacing w:line="18" w:lineRule="atLeast"/>
        <w:ind w:left="270" w:hanging="27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 xml:space="preserve">VAWA에 따른 귀하의 보호가 거부되었습니까? </w:t>
      </w:r>
      <w:r w:rsidR="003234A0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보장 주택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공급자가 이러한 권리를 위반했다고 생각되는 경우 [현지 HUD FHEO 현장 사무소 및 연락처 정보 입력]에 연락하여 도움을 요청할 수 있습니다. VAWA 불만 사항 접수에 대한 추가 정보는 </w:t>
      </w:r>
      <w:hyperlink r:id="rId14">
        <w:r w:rsidRPr="006506A2">
          <w:rPr>
            <w:rStyle w:val="Hyperlink"/>
            <w:rFonts w:ascii="Malgun Gothic Semilight" w:eastAsia="Malgun Gothic Semilight" w:hAnsi="Malgun Gothic Semilight" w:cs="Malgun Gothic Semilight" w:hint="eastAsia"/>
            <w:sz w:val="19"/>
            <w:szCs w:val="19"/>
          </w:rPr>
          <w:t>https://www.hud.gov/VAWA</w:t>
        </w:r>
      </w:hyperlink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및 </w:t>
      </w:r>
      <w:hyperlink r:id="rId15" w:history="1">
        <w:r w:rsidRPr="006506A2">
          <w:rPr>
            <w:rStyle w:val="Hyperlink"/>
            <w:rFonts w:ascii="Malgun Gothic Semilight" w:eastAsia="Malgun Gothic Semilight" w:hAnsi="Malgun Gothic Semilight" w:cs="Malgun Gothic Semilight" w:hint="eastAsia"/>
            <w:sz w:val="19"/>
            <w:szCs w:val="19"/>
          </w:rPr>
          <w:t>https://www.hud.gov/program_offices/fair_housing_equal_opp/VAWA</w:t>
        </w:r>
      </w:hyperlink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에서 확인할 수 있습니다. VAWA 관련 불만</w:t>
      </w:r>
      <w:r w:rsidR="0077427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사항을 제출하려면 </w:t>
      </w:r>
      <w:hyperlink r:id="rId16" w:history="1">
        <w:r w:rsidRPr="006506A2">
          <w:rPr>
            <w:rStyle w:val="Hyperlink"/>
            <w:rFonts w:ascii="Malgun Gothic Semilight" w:eastAsia="Malgun Gothic Semilight" w:hAnsi="Malgun Gothic Semilight" w:cs="Malgun Gothic Semilight" w:hint="eastAsia"/>
            <w:sz w:val="19"/>
            <w:szCs w:val="19"/>
          </w:rPr>
          <w:t>https://www.hud.gov/fairhousing/fileacomplaint</w:t>
        </w:r>
      </w:hyperlink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>을 방문하십시오.</w:t>
      </w:r>
    </w:p>
    <w:p w14:paraId="46ADB3EC" w14:textId="77777777" w:rsidR="00202F59" w:rsidRPr="006506A2" w:rsidRDefault="00CE175B" w:rsidP="008C3C7E">
      <w:pPr>
        <w:spacing w:after="0" w:line="18" w:lineRule="atLeast"/>
        <w:rPr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b/>
          <w:sz w:val="19"/>
          <w:szCs w:val="19"/>
        </w:rPr>
        <w:t xml:space="preserve">추가 도움이 필요하십니까? </w:t>
      </w: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</w:p>
    <w:p w14:paraId="622401F9" w14:textId="76AF237F" w:rsidR="007B5461" w:rsidRPr="006506A2" w:rsidRDefault="007B5461" w:rsidP="008C3C7E">
      <w:pPr>
        <w:pStyle w:val="ListParagraph"/>
        <w:numPr>
          <w:ilvl w:val="0"/>
          <w:numId w:val="14"/>
        </w:numPr>
        <w:spacing w:after="0" w:line="18" w:lineRule="atLeast"/>
        <w:ind w:left="270" w:hanging="180"/>
        <w:rPr>
          <w:rFonts w:ascii="Malgun Gothic Semilight" w:eastAsia="Malgun Gothic Semilight" w:hAnsi="Malgun Gothic Semilight" w:cs="Malgun Gothic Semilight"/>
          <w:sz w:val="19"/>
          <w:szCs w:val="19"/>
        </w:rPr>
      </w:pPr>
      <w:bookmarkStart w:id="3" w:name="_Hlk133445924"/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VAWA에 대한 자세한 내용과 지역 내 도움을 구하려면 </w:t>
      </w:r>
      <w:hyperlink r:id="rId17" w:history="1">
        <w:r w:rsidRPr="006506A2">
          <w:rPr>
            <w:rFonts w:ascii="Malgun Gothic Semilight" w:eastAsia="Malgun Gothic Semilight" w:hAnsi="Malgun Gothic Semilight" w:cs="Malgun Gothic Semilight" w:hint="eastAsia"/>
            <w:color w:val="0563C1"/>
            <w:sz w:val="19"/>
            <w:szCs w:val="19"/>
            <w:u w:val="single"/>
          </w:rPr>
          <w:t>https://www.hud.gov/vawa</w:t>
        </w:r>
      </w:hyperlink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을 방문하십시오.  </w:t>
      </w:r>
      <w:bookmarkEnd w:id="3"/>
    </w:p>
    <w:p w14:paraId="17E8D285" w14:textId="6A7EF911" w:rsidR="000A45FB" w:rsidRPr="006506A2" w:rsidRDefault="00256DEE" w:rsidP="008C3C7E">
      <w:pPr>
        <w:pStyle w:val="ListParagraph"/>
        <w:numPr>
          <w:ilvl w:val="0"/>
          <w:numId w:val="14"/>
        </w:numPr>
        <w:spacing w:after="0" w:line="18" w:lineRule="atLeast"/>
        <w:ind w:left="270" w:hanging="180"/>
        <w:rPr>
          <w:rStyle w:val="CommentReference"/>
          <w:rFonts w:ascii="Malgun Gothic Semilight" w:eastAsia="Malgun Gothic Semilight" w:hAnsi="Malgun Gothic Semilight" w:cs="Malgun Gothic Semilight"/>
          <w:sz w:val="19"/>
          <w:szCs w:val="19"/>
        </w:rPr>
      </w:pPr>
      <w:r w:rsidRPr="006506A2">
        <w:rPr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주택 옹호자와 이야기하려면 [지역 옹호 및 법률 지원 기관에 대한 연락처 정보 입력]에 문의하십시오. </w:t>
      </w:r>
      <w:r w:rsidRPr="006506A2">
        <w:rPr>
          <w:rStyle w:val="CommentReference"/>
          <w:rFonts w:ascii="Malgun Gothic Semilight" w:eastAsia="Malgun Gothic Semilight" w:hAnsi="Malgun Gothic Semilight" w:cs="Malgun Gothic Semilight" w:hint="eastAsia"/>
          <w:sz w:val="19"/>
          <w:szCs w:val="19"/>
        </w:rPr>
        <w:t xml:space="preserve"> </w:t>
      </w:r>
    </w:p>
    <w:p w14:paraId="0DB1ACA3" w14:textId="77777777" w:rsidR="007F2373" w:rsidRPr="00822856" w:rsidRDefault="007F2373" w:rsidP="008C3C7E">
      <w:pPr>
        <w:pStyle w:val="ListParagraph"/>
        <w:spacing w:after="0" w:line="18" w:lineRule="atLeast"/>
        <w:ind w:left="180"/>
        <w:rPr>
          <w:rFonts w:ascii="Malgun Gothic Semilight" w:eastAsia="Malgun Gothic Semilight" w:hAnsi="Malgun Gothic Semilight" w:cs="Malgun Gothic Semilight"/>
        </w:rPr>
      </w:pPr>
    </w:p>
    <w:p w14:paraId="6B494A80" w14:textId="797BA9E3" w:rsidR="00301E91" w:rsidRPr="000A50F1" w:rsidRDefault="00EA7499" w:rsidP="006506A2">
      <w:pPr>
        <w:spacing w:after="120" w:line="18" w:lineRule="atLeast"/>
        <w:rPr>
          <w:rFonts w:ascii="Malgun Gothic Semilight" w:eastAsia="Malgun Gothic Semilight" w:hAnsi="Malgun Gothic Semilight" w:cs="Malgun Gothic Semilight"/>
          <w:sz w:val="17"/>
          <w:szCs w:val="17"/>
        </w:rPr>
      </w:pPr>
      <w:r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>본 정보 수집에 대한</w:t>
      </w:r>
      <w:r w:rsidRPr="000A50F1">
        <w:rPr>
          <w:rFonts w:ascii="Malgun Gothic Semilight" w:eastAsia="Malgun Gothic Semilight" w:hAnsi="Malgun Gothic Semilight" w:cs="Malgun Gothic Semilight" w:hint="eastAsia"/>
          <w:b/>
          <w:sz w:val="17"/>
          <w:szCs w:val="17"/>
        </w:rPr>
        <w:t xml:space="preserve"> </w:t>
      </w:r>
      <w:r w:rsidR="00A5796D" w:rsidRPr="000A50F1">
        <w:rPr>
          <w:rFonts w:ascii="Malgun Gothic Semilight" w:eastAsia="Malgun Gothic Semilight" w:hAnsi="Malgun Gothic Semilight" w:cs="Malgun Gothic Semilight" w:hint="eastAsia"/>
          <w:b/>
          <w:sz w:val="17"/>
          <w:szCs w:val="17"/>
        </w:rPr>
        <w:t>공적</w:t>
      </w:r>
      <w:r w:rsidRPr="000A50F1">
        <w:rPr>
          <w:rFonts w:ascii="Malgun Gothic Semilight" w:eastAsia="Malgun Gothic Semilight" w:hAnsi="Malgun Gothic Semilight" w:cs="Malgun Gothic Semilight" w:hint="eastAsia"/>
          <w:b/>
          <w:sz w:val="17"/>
          <w:szCs w:val="17"/>
        </w:rPr>
        <w:t xml:space="preserve"> 보고 부담은</w:t>
      </w:r>
      <w:r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 xml:space="preserve"> 프로그램에 따라 각 </w:t>
      </w:r>
      <w:r w:rsidR="003234A0"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>보장 주택</w:t>
      </w:r>
      <w:r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 xml:space="preserve"> 공급자의 응답 당 45~90분으로 추정됩니다. 이에는 본 양식을 인쇄하고 배포하는 시간도 포함됩니다. 이 부담 견적의 정확성에 관한 의견과 이러한 부담을 줄이기</w:t>
      </w:r>
      <w:r w:rsidR="00247314"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 xml:space="preserve"> </w:t>
      </w:r>
      <w:r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>위한 제안은 Reports Management Officer, QDAM, Department of Housing and Urban Development, 451 7th Street, SW, Washington, D.C. 20410</w:t>
      </w:r>
      <w:r w:rsidR="00247314"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>으</w:t>
      </w:r>
      <w:r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>로 보낼 수 있습니다. 본 통지서는 VAWA의 제41411절 및 연방</w:t>
      </w:r>
      <w:r w:rsidR="00247314"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 xml:space="preserve"> </w:t>
      </w:r>
      <w:r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 xml:space="preserve">규정집 제24장 5.2003에 따른 </w:t>
      </w:r>
      <w:r w:rsidR="003234A0"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>보장 주택</w:t>
      </w:r>
      <w:r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 xml:space="preserve"> 프로그램에 필요합니다. </w:t>
      </w:r>
      <w:r w:rsidR="003234A0"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>보장 주택</w:t>
      </w:r>
      <w:r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 xml:space="preserve"> 공급자는 제41411(d)(2)에 명시된 대로 신청자와 </w:t>
      </w:r>
      <w:r w:rsidR="00665E1F"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>임차인</w:t>
      </w:r>
      <w:r w:rsidRPr="000A50F1">
        <w:rPr>
          <w:rFonts w:ascii="Malgun Gothic Semilight" w:eastAsia="Malgun Gothic Semilight" w:hAnsi="Malgun Gothic Semilight" w:cs="Malgun Gothic Semilight" w:hint="eastAsia"/>
          <w:sz w:val="17"/>
          <w:szCs w:val="17"/>
        </w:rPr>
        <w:t>에게 VAWA 보호를 안내하는 본 통지서를 제공해야 합니다. 이는 시범 통지서이며 어떤 정보도 수집되지 않습니다. 연방 기관은 이 정보를 수집할 수 없으며, 현재 유효한 관리예산실 관리 번호가 표시되지 않는 한 이 양식을 작성하지 않아도 됩니다.</w:t>
      </w:r>
    </w:p>
    <w:sectPr w:rsidR="00301E91" w:rsidRPr="000A50F1" w:rsidSect="00FD0CD5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CADB" w14:textId="77777777" w:rsidR="00C66A74" w:rsidRDefault="00C66A74" w:rsidP="00E91404">
      <w:pPr>
        <w:spacing w:after="0" w:line="240" w:lineRule="auto"/>
      </w:pPr>
      <w:r>
        <w:separator/>
      </w:r>
    </w:p>
  </w:endnote>
  <w:endnote w:type="continuationSeparator" w:id="0">
    <w:p w14:paraId="59D5A30B" w14:textId="77777777" w:rsidR="00C66A74" w:rsidRDefault="00C66A74" w:rsidP="00E91404">
      <w:pPr>
        <w:spacing w:after="0" w:line="240" w:lineRule="auto"/>
      </w:pPr>
      <w:r>
        <w:continuationSeparator/>
      </w:r>
    </w:p>
  </w:endnote>
  <w:endnote w:type="continuationNotice" w:id="1">
    <w:p w14:paraId="761F98BF" w14:textId="77777777" w:rsidR="00C66A74" w:rsidRDefault="00C66A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F59C" w14:textId="52663191" w:rsidR="00B77959" w:rsidRPr="00C4442E" w:rsidRDefault="000A50F1" w:rsidP="00CD5D03">
    <w:pPr>
      <w:pStyle w:val="Footer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378939766"/>
        <w:docPartObj>
          <w:docPartGallery w:val="Page Numbers (Top of Page)"/>
          <w:docPartUnique/>
        </w:docPartObj>
      </w:sdtPr>
      <w:sdtEndPr/>
      <w:sdtContent>
        <w:r w:rsidR="0001434F">
          <w:rPr>
            <w:rFonts w:ascii="Times New Roman" w:hAnsi="Times New Roman" w:hint="eastAsia"/>
          </w:rPr>
          <w:t xml:space="preserve"> </w:t>
        </w:r>
        <w:r w:rsidR="00B77959" w:rsidRPr="00C4442E">
          <w:rPr>
            <w:rFonts w:ascii="Times New Roman" w:hAnsi="Times New Roman" w:cs="Times New Roman" w:hint="eastAsia"/>
            <w:b/>
            <w:sz w:val="24"/>
          </w:rPr>
          <w:fldChar w:fldCharType="begin"/>
        </w:r>
        <w:r w:rsidR="00B77959" w:rsidRPr="00C4442E">
          <w:rPr>
            <w:rFonts w:ascii="Times New Roman" w:hAnsi="Times New Roman" w:cs="Times New Roman" w:hint="eastAsia"/>
            <w:b/>
          </w:rPr>
          <w:instrText xml:space="preserve"> NUMPAGES  </w:instrText>
        </w:r>
        <w:r w:rsidR="00B77959" w:rsidRPr="00C4442E">
          <w:rPr>
            <w:rFonts w:ascii="Times New Roman" w:hAnsi="Times New Roman" w:cs="Times New Roman" w:hint="eastAsia"/>
            <w:b/>
            <w:sz w:val="24"/>
          </w:rPr>
          <w:fldChar w:fldCharType="separate"/>
        </w:r>
        <w:r w:rsidR="00B77959">
          <w:rPr>
            <w:rFonts w:ascii="Times New Roman" w:hAnsi="Times New Roman" w:cs="Times New Roman" w:hint="eastAsia"/>
            <w:b/>
            <w:sz w:val="24"/>
          </w:rPr>
          <w:t>2</w:t>
        </w:r>
        <w:r w:rsidR="00B77959" w:rsidRPr="00C4442E">
          <w:rPr>
            <w:rFonts w:ascii="Times New Roman" w:hAnsi="Times New Roman" w:cs="Times New Roman" w:hint="eastAsia"/>
            <w:b/>
            <w:sz w:val="24"/>
          </w:rPr>
          <w:fldChar w:fldCharType="end"/>
        </w:r>
        <w:r w:rsidR="0001434F">
          <w:rPr>
            <w:rFonts w:ascii="Times New Roman" w:hAnsi="Times New Roman" w:hint="eastAsia"/>
          </w:rPr>
          <w:t>페이지</w:t>
        </w:r>
        <w:r w:rsidR="0001434F">
          <w:rPr>
            <w:rFonts w:ascii="Times New Roman" w:hAnsi="Times New Roman" w:hint="eastAsia"/>
          </w:rPr>
          <w:t xml:space="preserve"> </w:t>
        </w:r>
        <w:r w:rsidR="0001434F">
          <w:rPr>
            <w:rFonts w:ascii="Times New Roman" w:hAnsi="Times New Roman" w:hint="eastAsia"/>
          </w:rPr>
          <w:t>중</w:t>
        </w:r>
        <w:r w:rsidR="0001434F">
          <w:rPr>
            <w:rFonts w:ascii="Times New Roman" w:hAnsi="Times New Roman" w:hint="eastAsia"/>
          </w:rPr>
          <w:t xml:space="preserve"> </w:t>
        </w:r>
        <w:r w:rsidR="00B77959" w:rsidRPr="00C4442E">
          <w:rPr>
            <w:rFonts w:ascii="Times New Roman" w:hAnsi="Times New Roman" w:cs="Times New Roman" w:hint="eastAsia"/>
            <w:b/>
            <w:sz w:val="24"/>
          </w:rPr>
          <w:fldChar w:fldCharType="begin"/>
        </w:r>
        <w:r w:rsidR="00B77959" w:rsidRPr="00C4442E">
          <w:rPr>
            <w:rFonts w:ascii="Times New Roman" w:hAnsi="Times New Roman" w:cs="Times New Roman" w:hint="eastAsia"/>
            <w:b/>
          </w:rPr>
          <w:instrText xml:space="preserve"> PAGE </w:instrText>
        </w:r>
        <w:r w:rsidR="00B77959" w:rsidRPr="00C4442E">
          <w:rPr>
            <w:rFonts w:ascii="Times New Roman" w:hAnsi="Times New Roman" w:cs="Times New Roman" w:hint="eastAsia"/>
            <w:b/>
            <w:sz w:val="24"/>
          </w:rPr>
          <w:fldChar w:fldCharType="separate"/>
        </w:r>
        <w:r w:rsidR="00B77959">
          <w:rPr>
            <w:rFonts w:ascii="Times New Roman" w:hAnsi="Times New Roman" w:cs="Times New Roman" w:hint="eastAsia"/>
            <w:b/>
            <w:sz w:val="24"/>
          </w:rPr>
          <w:t>2</w:t>
        </w:r>
        <w:r w:rsidR="00B77959" w:rsidRPr="00C4442E">
          <w:rPr>
            <w:rFonts w:ascii="Times New Roman" w:hAnsi="Times New Roman" w:cs="Times New Roman" w:hint="eastAsia"/>
            <w:b/>
            <w:sz w:val="24"/>
          </w:rPr>
          <w:fldChar w:fldCharType="end"/>
        </w:r>
        <w:r w:rsidR="0001434F">
          <w:rPr>
            <w:rFonts w:hint="eastAsia"/>
          </w:rPr>
          <w:t xml:space="preserve"> </w:t>
        </w:r>
        <w:r w:rsidR="0001434F">
          <w:rPr>
            <w:rFonts w:hint="eastAsia"/>
          </w:rPr>
          <w:t>페이지</w:t>
        </w:r>
      </w:sdtContent>
    </w:sdt>
    <w:r w:rsidR="0001434F">
      <w:rPr>
        <w:rFonts w:ascii="Times New Roman" w:hAnsi="Times New Roman" w:hint="eastAsia"/>
      </w:rPr>
      <w:t xml:space="preserve"> </w:t>
    </w:r>
    <w:r w:rsidR="0001434F">
      <w:rPr>
        <w:rFonts w:ascii="Times New Roman" w:hAnsi="Times New Roman" w:hint="eastAsia"/>
      </w:rPr>
      <w:ptab w:relativeTo="margin" w:alignment="center" w:leader="none"/>
    </w:r>
    <w:r w:rsidR="0001434F">
      <w:rPr>
        <w:rFonts w:ascii="Times New Roman" w:hAnsi="Times New Roman" w:hint="eastAsia"/>
      </w:rPr>
      <w:ptab w:relativeTo="margin" w:alignment="right" w:leader="none"/>
    </w:r>
    <w:r w:rsidR="0001434F">
      <w:rPr>
        <w:rFonts w:ascii="Times New Roman" w:hAnsi="Times New Roman" w:hint="eastAsia"/>
      </w:rPr>
      <w:t xml:space="preserve">HUD-5380 XXXX </w:t>
    </w:r>
    <w:r w:rsidR="0001434F">
      <w:rPr>
        <w:rFonts w:ascii="Times New Roman" w:hAnsi="Times New Roman" w:hint="eastAsia"/>
      </w:rPr>
      <w:t>양식</w:t>
    </w:r>
  </w:p>
  <w:p w14:paraId="1B72219D" w14:textId="23F059C9" w:rsidR="003E4684" w:rsidRPr="00602C8C" w:rsidRDefault="003E4684" w:rsidP="00B7795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BDF9" w14:textId="0F60AD22" w:rsidR="00D86511" w:rsidRPr="00602C8C" w:rsidRDefault="000A50F1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623514630"/>
        <w:docPartObj>
          <w:docPartGallery w:val="Page Numbers (Top of Page)"/>
          <w:docPartUnique/>
        </w:docPartObj>
      </w:sdtPr>
      <w:sdtEndPr/>
      <w:sdtContent>
        <w:r w:rsidR="0001434F">
          <w:rPr>
            <w:rFonts w:ascii="Times New Roman" w:hAnsi="Times New Roman" w:hint="eastAsia"/>
          </w:rPr>
          <w:t xml:space="preserve"> </w:t>
        </w:r>
        <w:r w:rsidR="00D86511" w:rsidRPr="00602C8C">
          <w:rPr>
            <w:rFonts w:ascii="Times New Roman" w:hAnsi="Times New Roman" w:cs="Times New Roman" w:hint="eastAsia"/>
            <w:b/>
            <w:sz w:val="24"/>
          </w:rPr>
          <w:fldChar w:fldCharType="begin"/>
        </w:r>
        <w:r w:rsidR="00D86511" w:rsidRPr="00602C8C">
          <w:rPr>
            <w:rFonts w:ascii="Times New Roman" w:hAnsi="Times New Roman" w:cs="Times New Roman" w:hint="eastAsia"/>
            <w:b/>
          </w:rPr>
          <w:instrText xml:space="preserve"> NUMPAGES  </w:instrText>
        </w:r>
        <w:r w:rsidR="00D86511" w:rsidRPr="00602C8C">
          <w:rPr>
            <w:rFonts w:ascii="Times New Roman" w:hAnsi="Times New Roman" w:cs="Times New Roman" w:hint="eastAsia"/>
            <w:b/>
            <w:sz w:val="24"/>
          </w:rPr>
          <w:fldChar w:fldCharType="separate"/>
        </w:r>
        <w:r w:rsidR="00D86511" w:rsidRPr="00602C8C">
          <w:rPr>
            <w:rFonts w:ascii="Times New Roman" w:hAnsi="Times New Roman" w:cs="Times New Roman" w:hint="eastAsia"/>
            <w:b/>
            <w:sz w:val="24"/>
          </w:rPr>
          <w:t>3</w:t>
        </w:r>
        <w:r w:rsidR="00D86511" w:rsidRPr="00602C8C">
          <w:rPr>
            <w:rFonts w:ascii="Times New Roman" w:hAnsi="Times New Roman" w:cs="Times New Roman" w:hint="eastAsia"/>
            <w:b/>
            <w:sz w:val="24"/>
          </w:rPr>
          <w:fldChar w:fldCharType="end"/>
        </w:r>
        <w:r w:rsidR="0001434F">
          <w:rPr>
            <w:rFonts w:ascii="Times New Roman" w:hAnsi="Times New Roman" w:hint="eastAsia"/>
          </w:rPr>
          <w:t>페이지</w:t>
        </w:r>
        <w:r w:rsidR="0001434F">
          <w:rPr>
            <w:rFonts w:ascii="Times New Roman" w:hAnsi="Times New Roman" w:hint="eastAsia"/>
          </w:rPr>
          <w:t xml:space="preserve"> </w:t>
        </w:r>
        <w:r w:rsidR="0001434F">
          <w:rPr>
            <w:rFonts w:ascii="Times New Roman" w:hAnsi="Times New Roman" w:hint="eastAsia"/>
          </w:rPr>
          <w:t>중</w:t>
        </w:r>
        <w:r w:rsidR="0001434F">
          <w:rPr>
            <w:rFonts w:ascii="Times New Roman" w:hAnsi="Times New Roman" w:hint="eastAsia"/>
          </w:rPr>
          <w:t xml:space="preserve"> </w:t>
        </w:r>
        <w:r w:rsidR="00D86511" w:rsidRPr="00602C8C">
          <w:rPr>
            <w:rFonts w:ascii="Times New Roman" w:hAnsi="Times New Roman" w:cs="Times New Roman" w:hint="eastAsia"/>
            <w:b/>
            <w:sz w:val="24"/>
          </w:rPr>
          <w:fldChar w:fldCharType="begin"/>
        </w:r>
        <w:r w:rsidR="00D86511" w:rsidRPr="00602C8C">
          <w:rPr>
            <w:rFonts w:ascii="Times New Roman" w:hAnsi="Times New Roman" w:cs="Times New Roman" w:hint="eastAsia"/>
            <w:b/>
          </w:rPr>
          <w:instrText xml:space="preserve"> PAGE </w:instrText>
        </w:r>
        <w:r w:rsidR="00D86511" w:rsidRPr="00602C8C">
          <w:rPr>
            <w:rFonts w:ascii="Times New Roman" w:hAnsi="Times New Roman" w:cs="Times New Roman" w:hint="eastAsia"/>
            <w:b/>
            <w:sz w:val="24"/>
          </w:rPr>
          <w:fldChar w:fldCharType="separate"/>
        </w:r>
        <w:r w:rsidR="00D86511" w:rsidRPr="00602C8C">
          <w:rPr>
            <w:rFonts w:ascii="Times New Roman" w:hAnsi="Times New Roman" w:cs="Times New Roman" w:hint="eastAsia"/>
            <w:b/>
            <w:sz w:val="24"/>
          </w:rPr>
          <w:t>2</w:t>
        </w:r>
        <w:r w:rsidR="00D86511" w:rsidRPr="00602C8C">
          <w:rPr>
            <w:rFonts w:ascii="Times New Roman" w:hAnsi="Times New Roman" w:cs="Times New Roman" w:hint="eastAsia"/>
            <w:b/>
            <w:sz w:val="24"/>
          </w:rPr>
          <w:fldChar w:fldCharType="end"/>
        </w:r>
        <w:r w:rsidR="0001434F">
          <w:rPr>
            <w:rFonts w:hint="eastAsia"/>
          </w:rPr>
          <w:t xml:space="preserve"> </w:t>
        </w:r>
        <w:r w:rsidR="0001434F">
          <w:rPr>
            <w:rFonts w:hint="eastAsia"/>
          </w:rPr>
          <w:t>페이지</w:t>
        </w:r>
      </w:sdtContent>
    </w:sdt>
    <w:r w:rsidR="0001434F">
      <w:rPr>
        <w:rFonts w:ascii="Times New Roman" w:hAnsi="Times New Roman" w:hint="eastAsia"/>
      </w:rPr>
      <w:t xml:space="preserve"> </w:t>
    </w:r>
    <w:r w:rsidR="0001434F">
      <w:rPr>
        <w:rFonts w:ascii="Times New Roman" w:hAnsi="Times New Roman" w:hint="eastAsia"/>
      </w:rPr>
      <w:ptab w:relativeTo="margin" w:alignment="center" w:leader="none"/>
    </w:r>
    <w:r w:rsidR="0001434F">
      <w:rPr>
        <w:rFonts w:ascii="Times New Roman" w:hAnsi="Times New Roman" w:hint="eastAsia"/>
      </w:rPr>
      <w:ptab w:relativeTo="margin" w:alignment="right" w:leader="none"/>
    </w:r>
    <w:r w:rsidR="0001434F">
      <w:rPr>
        <w:rFonts w:ascii="Times New Roman" w:hAnsi="Times New Roman" w:hint="eastAsia"/>
      </w:rPr>
      <w:t xml:space="preserve">HUD-5380 XXXX </w:t>
    </w:r>
    <w:r w:rsidR="0001434F">
      <w:rPr>
        <w:rFonts w:ascii="Times New Roman" w:hAnsi="Times New Roman" w:hint="eastAsia"/>
      </w:rPr>
      <w:t>양식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A0DA" w14:textId="77777777" w:rsidR="00C66A74" w:rsidRDefault="00C66A74" w:rsidP="00E91404">
      <w:pPr>
        <w:spacing w:after="0" w:line="240" w:lineRule="auto"/>
      </w:pPr>
      <w:r>
        <w:separator/>
      </w:r>
    </w:p>
  </w:footnote>
  <w:footnote w:type="continuationSeparator" w:id="0">
    <w:p w14:paraId="7ECE8383" w14:textId="77777777" w:rsidR="00C66A74" w:rsidRDefault="00C66A74" w:rsidP="00E91404">
      <w:pPr>
        <w:spacing w:after="0" w:line="240" w:lineRule="auto"/>
      </w:pPr>
      <w:r>
        <w:continuationSeparator/>
      </w:r>
    </w:p>
  </w:footnote>
  <w:footnote w:type="continuationNotice" w:id="1">
    <w:p w14:paraId="10F89ECF" w14:textId="77777777" w:rsidR="00C66A74" w:rsidRDefault="00C66A74">
      <w:pPr>
        <w:spacing w:after="0" w:line="240" w:lineRule="auto"/>
      </w:pPr>
    </w:p>
  </w:footnote>
  <w:footnote w:id="2">
    <w:p w14:paraId="696E0B4B" w14:textId="0955F7FD" w:rsidR="00274814" w:rsidRPr="00F71AA6" w:rsidRDefault="00274814">
      <w:pPr>
        <w:pStyle w:val="FootnoteText"/>
        <w:rPr>
          <w:rFonts w:ascii="Times New Roman" w:hAnsi="Times New Roman" w:cs="Times New Roman"/>
        </w:rPr>
      </w:pPr>
      <w:r w:rsidRPr="008C3C7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C3C7E">
        <w:rPr>
          <w:rFonts w:ascii="Times New Roman" w:hAnsi="Times New Roman"/>
          <w:sz w:val="18"/>
          <w:szCs w:val="18"/>
        </w:rPr>
        <w:t xml:space="preserve"> VAWA</w:t>
      </w:r>
      <w:r w:rsidRPr="008C3C7E">
        <w:rPr>
          <w:rFonts w:ascii="Times New Roman" w:hAnsi="Times New Roman" w:hint="eastAsia"/>
          <w:sz w:val="18"/>
          <w:szCs w:val="18"/>
        </w:rPr>
        <w:t>에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따른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비</w:t>
      </w:r>
      <w:r w:rsidRPr="008C3C7E">
        <w:rPr>
          <w:rFonts w:ascii="Times New Roman" w:hAnsi="Times New Roman"/>
          <w:sz w:val="18"/>
          <w:szCs w:val="18"/>
        </w:rPr>
        <w:t xml:space="preserve">HUD </w:t>
      </w:r>
      <w:r w:rsidRPr="008C3C7E">
        <w:rPr>
          <w:rFonts w:ascii="Times New Roman" w:hAnsi="Times New Roman" w:hint="eastAsia"/>
          <w:sz w:val="18"/>
          <w:szCs w:val="18"/>
        </w:rPr>
        <w:t>적용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주택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프로그램에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대한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자세한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내용은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hyperlink r:id="rId1" w:history="1">
        <w:r w:rsidRPr="008C3C7E">
          <w:rPr>
            <w:rStyle w:val="Hyperlink"/>
            <w:rFonts w:ascii="Times New Roman" w:hAnsi="Times New Roman"/>
            <w:sz w:val="18"/>
            <w:szCs w:val="18"/>
          </w:rPr>
          <w:t>https://www.hud.gov/sites/dfiles/PA/documents/InteragencyVAWAHousingStmnt092024.pdf</w:t>
        </w:r>
      </w:hyperlink>
      <w:r w:rsidRPr="008C3C7E">
        <w:rPr>
          <w:rFonts w:ascii="Times New Roman" w:hAnsi="Times New Roman" w:hint="eastAsia"/>
          <w:sz w:val="18"/>
          <w:szCs w:val="18"/>
        </w:rPr>
        <w:t>에서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여성폭력방지법의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주거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조항에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관한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관계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부처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합동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성명서를</w:t>
      </w:r>
      <w:r w:rsidRPr="008C3C7E">
        <w:rPr>
          <w:rFonts w:ascii="Times New Roman" w:hAnsi="Times New Roman"/>
          <w:sz w:val="18"/>
          <w:szCs w:val="18"/>
        </w:rPr>
        <w:t xml:space="preserve"> </w:t>
      </w:r>
      <w:r w:rsidRPr="008C3C7E">
        <w:rPr>
          <w:rFonts w:ascii="Times New Roman" w:hAnsi="Times New Roman" w:hint="eastAsia"/>
          <w:sz w:val="18"/>
          <w:szCs w:val="18"/>
        </w:rPr>
        <w:t>참조하십시오</w:t>
      </w:r>
      <w:r w:rsidRPr="008C3C7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0"/>
      <w:gridCol w:w="222"/>
    </w:tblGrid>
    <w:tr w:rsidR="005A51CC" w:rsidRPr="00C35F74" w14:paraId="56B44E17" w14:textId="77777777" w:rsidTr="001D5200">
      <w:trPr>
        <w:trHeight w:val="749"/>
      </w:trPr>
      <w:tc>
        <w:tcPr>
          <w:tcW w:w="10620" w:type="dxa"/>
        </w:tcPr>
        <w:tbl>
          <w:tblPr>
            <w:tblStyle w:val="TableGrid"/>
            <w:tblW w:w="1029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48"/>
            <w:gridCol w:w="5148"/>
          </w:tblGrid>
          <w:tr w:rsidR="001D5200" w:rsidRPr="00C35F74" w14:paraId="16EACDED" w14:textId="77777777" w:rsidTr="006856C9">
            <w:trPr>
              <w:trHeight w:val="275"/>
            </w:trPr>
            <w:tc>
              <w:tcPr>
                <w:tcW w:w="5148" w:type="dxa"/>
              </w:tcPr>
              <w:p w14:paraId="003E367B" w14:textId="77777777" w:rsidR="001D5200" w:rsidRPr="008C3C7E" w:rsidRDefault="001D5200" w:rsidP="008C3C7E">
                <w:pPr>
                  <w:spacing w:line="18" w:lineRule="atLeast"/>
                  <w:jc w:val="lef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여성폭력방지법에</w:t>
                </w:r>
                <w:r w:rsidRPr="008C3C7E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따른</w:t>
                </w:r>
              </w:p>
              <w:p w14:paraId="363CE25B" w14:textId="045E0241" w:rsidR="001D5200" w:rsidRPr="008C3C7E" w:rsidRDefault="001D5200" w:rsidP="008C3C7E">
                <w:pPr>
                  <w:spacing w:line="18" w:lineRule="atLeast"/>
                  <w:jc w:val="lef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점유권</w:t>
                </w:r>
                <w:r w:rsidRPr="008C3C7E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통지</w:t>
                </w:r>
                <w:r w:rsidR="00776436">
                  <w:rPr>
                    <w:rFonts w:ascii="Times New Roman" w:hAnsi="Times New Roman" w:hint="eastAsia"/>
                    <w:sz w:val="18"/>
                    <w:szCs w:val="18"/>
                  </w:rPr>
                  <w:t>서</w:t>
                </w:r>
              </w:p>
              <w:p w14:paraId="6DBCCB19" w14:textId="411D85AA" w:rsidR="00972C37" w:rsidRPr="008C3C7E" w:rsidRDefault="006057ED" w:rsidP="008C3C7E">
                <w:pPr>
                  <w:spacing w:line="18" w:lineRule="atLeast"/>
                  <w:jc w:val="left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 w:rsidRPr="008C3C7E">
                  <w:rPr>
                    <w:rFonts w:ascii="Times New Roman" w:hAnsi="Times New Roman"/>
                    <w:sz w:val="18"/>
                    <w:szCs w:val="18"/>
                  </w:rPr>
                  <w:t xml:space="preserve">HUD-5380: </w:t>
                </w: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생존자의</w:t>
                </w:r>
                <w:r w:rsidRPr="008C3C7E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권리</w:t>
                </w:r>
              </w:p>
            </w:tc>
            <w:tc>
              <w:tcPr>
                <w:tcW w:w="5148" w:type="dxa"/>
              </w:tcPr>
              <w:p w14:paraId="7EC863AF" w14:textId="77777777" w:rsidR="001D5200" w:rsidRPr="008C3C7E" w:rsidRDefault="001D5200" w:rsidP="008C3C7E">
                <w:pPr>
                  <w:spacing w:line="18" w:lineRule="atLeast"/>
                  <w:jc w:val="righ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미국</w:t>
                </w:r>
                <w:r w:rsidRPr="008C3C7E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주택도시개발부</w:t>
                </w:r>
              </w:p>
              <w:p w14:paraId="68A5247C" w14:textId="77777777" w:rsidR="001D5200" w:rsidRPr="008C3C7E" w:rsidRDefault="001D5200" w:rsidP="008C3C7E">
                <w:pPr>
                  <w:spacing w:line="18" w:lineRule="atLeast"/>
                  <w:ind w:right="-30"/>
                  <w:jc w:val="righ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8C3C7E">
                  <w:rPr>
                    <w:rFonts w:ascii="Times New Roman" w:hAnsi="Times New Roman"/>
                    <w:sz w:val="18"/>
                    <w:szCs w:val="18"/>
                  </w:rPr>
                  <w:t xml:space="preserve">OMB </w:t>
                </w: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승인</w:t>
                </w:r>
                <w:r w:rsidRPr="008C3C7E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번호</w:t>
                </w:r>
                <w:r w:rsidRPr="008C3C7E">
                  <w:rPr>
                    <w:rFonts w:ascii="Times New Roman" w:hAnsi="Times New Roman"/>
                    <w:sz w:val="18"/>
                    <w:szCs w:val="18"/>
                  </w:rPr>
                  <w:t xml:space="preserve"> 2577-0286</w:t>
                </w:r>
              </w:p>
              <w:p w14:paraId="2275A940" w14:textId="77777777" w:rsidR="001D5200" w:rsidRPr="008C3C7E" w:rsidRDefault="001D5200" w:rsidP="008C3C7E">
                <w:pPr>
                  <w:spacing w:line="18" w:lineRule="atLeast"/>
                  <w:jc w:val="righ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8C3C7E">
                  <w:rPr>
                    <w:rFonts w:ascii="Times New Roman" w:hAnsi="Times New Roman"/>
                    <w:sz w:val="18"/>
                    <w:szCs w:val="18"/>
                  </w:rPr>
                  <w:t xml:space="preserve">XXXX </w:t>
                </w:r>
                <w:r w:rsidRPr="008C3C7E">
                  <w:rPr>
                    <w:rFonts w:ascii="Times New Roman" w:hAnsi="Times New Roman" w:hint="eastAsia"/>
                    <w:sz w:val="18"/>
                    <w:szCs w:val="18"/>
                  </w:rPr>
                  <w:t>만료</w:t>
                </w:r>
              </w:p>
            </w:tc>
          </w:tr>
        </w:tbl>
        <w:p w14:paraId="0E2B0DDB" w14:textId="40405D0B" w:rsidR="005A51CC" w:rsidRPr="008C3C7E" w:rsidRDefault="005A51CC" w:rsidP="008C3C7E">
          <w:pPr>
            <w:spacing w:line="18" w:lineRule="atLeast"/>
            <w:jc w:val="left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22" w:type="dxa"/>
        </w:tcPr>
        <w:p w14:paraId="79769EBA" w14:textId="2697F914" w:rsidR="005A51CC" w:rsidRPr="008C3C7E" w:rsidRDefault="005A51CC" w:rsidP="008C3C7E">
          <w:pPr>
            <w:spacing w:line="18" w:lineRule="atLeast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</w:p>
      </w:tc>
    </w:tr>
  </w:tbl>
  <w:p w14:paraId="1385E23C" w14:textId="27C8A5EA" w:rsidR="003E4684" w:rsidRPr="008C3C7E" w:rsidRDefault="003E4684" w:rsidP="008C3C7E">
    <w:pPr>
      <w:pStyle w:val="Header"/>
      <w:spacing w:line="18" w:lineRule="atLeas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4F637C" w:rsidRPr="003479BA" w14:paraId="3BABD328" w14:textId="77777777" w:rsidTr="00EB11C5">
      <w:trPr>
        <w:trHeight w:val="275"/>
      </w:trPr>
      <w:tc>
        <w:tcPr>
          <w:tcW w:w="5148" w:type="dxa"/>
        </w:tcPr>
        <w:p w14:paraId="2AD929CD" w14:textId="3FB62C2B" w:rsidR="004F637C" w:rsidRPr="008C3C7E" w:rsidRDefault="004F637C" w:rsidP="008C3C7E">
          <w:pPr>
            <w:spacing w:line="216" w:lineRule="auto"/>
            <w:jc w:val="lef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C3C7E">
            <w:rPr>
              <w:rFonts w:ascii="Times New Roman" w:hAnsi="Times New Roman" w:hint="eastAsia"/>
              <w:sz w:val="20"/>
              <w:szCs w:val="20"/>
            </w:rPr>
            <w:t>여성폭력방지법에</w:t>
          </w:r>
          <w:r w:rsidRPr="008C3C7E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8C3C7E">
            <w:rPr>
              <w:rFonts w:ascii="Times New Roman" w:hAnsi="Times New Roman" w:hint="eastAsia"/>
              <w:sz w:val="20"/>
              <w:szCs w:val="20"/>
            </w:rPr>
            <w:t>따른</w:t>
          </w:r>
          <w:r w:rsidRPr="008C3C7E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8C3C7E">
            <w:rPr>
              <w:rFonts w:ascii="Times New Roman" w:hAnsi="Times New Roman" w:hint="eastAsia"/>
              <w:sz w:val="20"/>
              <w:szCs w:val="20"/>
            </w:rPr>
            <w:t>점유권</w:t>
          </w:r>
          <w:r w:rsidRPr="008C3C7E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8C3C7E">
            <w:rPr>
              <w:rFonts w:ascii="Times New Roman" w:hAnsi="Times New Roman" w:hint="eastAsia"/>
              <w:sz w:val="20"/>
              <w:szCs w:val="20"/>
            </w:rPr>
            <w:t>통지</w:t>
          </w:r>
          <w:r w:rsidR="00424EB7">
            <w:rPr>
              <w:rFonts w:ascii="Times New Roman" w:hAnsi="Times New Roman" w:hint="eastAsia"/>
              <w:sz w:val="20"/>
              <w:szCs w:val="20"/>
            </w:rPr>
            <w:t>서</w:t>
          </w:r>
        </w:p>
        <w:p w14:paraId="4EAA0623" w14:textId="0DD50591" w:rsidR="00D30CD7" w:rsidRPr="008C3C7E" w:rsidRDefault="00D30CD7" w:rsidP="008C3C7E">
          <w:pPr>
            <w:spacing w:line="216" w:lineRule="auto"/>
            <w:jc w:val="left"/>
            <w:rPr>
              <w:rFonts w:ascii="Times New Roman" w:eastAsia="Times New Roman" w:hAnsi="Times New Roman" w:cs="Times New Roman"/>
              <w:bCs/>
              <w:sz w:val="20"/>
              <w:szCs w:val="20"/>
            </w:rPr>
          </w:pPr>
          <w:r w:rsidRPr="008C3C7E">
            <w:rPr>
              <w:rFonts w:ascii="Times New Roman" w:hAnsi="Times New Roman"/>
              <w:sz w:val="20"/>
              <w:szCs w:val="20"/>
            </w:rPr>
            <w:t xml:space="preserve">HUD-5380: </w:t>
          </w:r>
          <w:r w:rsidRPr="008C3C7E">
            <w:rPr>
              <w:rFonts w:ascii="Times New Roman" w:hAnsi="Times New Roman" w:hint="eastAsia"/>
              <w:sz w:val="20"/>
              <w:szCs w:val="20"/>
            </w:rPr>
            <w:t>피해자의</w:t>
          </w:r>
          <w:r w:rsidRPr="008C3C7E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8C3C7E">
            <w:rPr>
              <w:rFonts w:ascii="Times New Roman" w:hAnsi="Times New Roman" w:hint="eastAsia"/>
              <w:sz w:val="20"/>
              <w:szCs w:val="20"/>
            </w:rPr>
            <w:t>주거권</w:t>
          </w:r>
        </w:p>
      </w:tc>
      <w:tc>
        <w:tcPr>
          <w:tcW w:w="5148" w:type="dxa"/>
        </w:tcPr>
        <w:p w14:paraId="6BBA4F05" w14:textId="77777777" w:rsidR="004F637C" w:rsidRPr="008C3C7E" w:rsidRDefault="004F637C" w:rsidP="008C3C7E">
          <w:pPr>
            <w:spacing w:line="216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C3C7E">
            <w:rPr>
              <w:rFonts w:ascii="Times New Roman" w:hAnsi="Times New Roman" w:hint="eastAsia"/>
              <w:sz w:val="20"/>
              <w:szCs w:val="20"/>
            </w:rPr>
            <w:t>미국</w:t>
          </w:r>
          <w:r w:rsidRPr="008C3C7E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8C3C7E">
            <w:rPr>
              <w:rFonts w:ascii="Times New Roman" w:hAnsi="Times New Roman" w:hint="eastAsia"/>
              <w:sz w:val="20"/>
              <w:szCs w:val="20"/>
            </w:rPr>
            <w:t>주택도시개발부</w:t>
          </w:r>
        </w:p>
        <w:p w14:paraId="657658A4" w14:textId="77777777" w:rsidR="004F637C" w:rsidRPr="008C3C7E" w:rsidRDefault="004F637C" w:rsidP="008C3C7E">
          <w:pPr>
            <w:spacing w:line="216" w:lineRule="auto"/>
            <w:ind w:right="-30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C3C7E">
            <w:rPr>
              <w:rFonts w:ascii="Times New Roman" w:hAnsi="Times New Roman"/>
              <w:sz w:val="20"/>
              <w:szCs w:val="20"/>
            </w:rPr>
            <w:t xml:space="preserve">OMB </w:t>
          </w:r>
          <w:r w:rsidRPr="008C3C7E">
            <w:rPr>
              <w:rFonts w:ascii="Times New Roman" w:hAnsi="Times New Roman" w:hint="eastAsia"/>
              <w:sz w:val="20"/>
              <w:szCs w:val="20"/>
            </w:rPr>
            <w:t>승인</w:t>
          </w:r>
          <w:r w:rsidRPr="008C3C7E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8C3C7E">
            <w:rPr>
              <w:rFonts w:ascii="Times New Roman" w:hAnsi="Times New Roman" w:hint="eastAsia"/>
              <w:sz w:val="20"/>
              <w:szCs w:val="20"/>
            </w:rPr>
            <w:t>번호</w:t>
          </w:r>
          <w:r w:rsidRPr="008C3C7E">
            <w:rPr>
              <w:rFonts w:ascii="Times New Roman" w:hAnsi="Times New Roman"/>
              <w:sz w:val="20"/>
              <w:szCs w:val="20"/>
            </w:rPr>
            <w:t xml:space="preserve"> 2577-0286</w:t>
          </w:r>
        </w:p>
        <w:p w14:paraId="08338617" w14:textId="77777777" w:rsidR="004F637C" w:rsidRPr="008C3C7E" w:rsidRDefault="004F637C" w:rsidP="008C3C7E">
          <w:pPr>
            <w:spacing w:line="216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C3C7E">
            <w:rPr>
              <w:rFonts w:ascii="Times New Roman" w:hAnsi="Times New Roman"/>
              <w:sz w:val="20"/>
              <w:szCs w:val="20"/>
            </w:rPr>
            <w:t xml:space="preserve">XXXX </w:t>
          </w:r>
          <w:r w:rsidRPr="008C3C7E">
            <w:rPr>
              <w:rFonts w:ascii="Times New Roman" w:hAnsi="Times New Roman" w:hint="eastAsia"/>
              <w:sz w:val="20"/>
              <w:szCs w:val="20"/>
            </w:rPr>
            <w:t>만료</w:t>
          </w:r>
        </w:p>
      </w:tc>
    </w:tr>
  </w:tbl>
  <w:p w14:paraId="36CAF370" w14:textId="77777777" w:rsidR="004F637C" w:rsidRDefault="004F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67F"/>
    <w:multiLevelType w:val="hybridMultilevel"/>
    <w:tmpl w:val="D1CE617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59EE"/>
    <w:multiLevelType w:val="hybridMultilevel"/>
    <w:tmpl w:val="CB82F132"/>
    <w:lvl w:ilvl="0" w:tplc="21A2A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C65E7"/>
    <w:multiLevelType w:val="hybridMultilevel"/>
    <w:tmpl w:val="36B8B7B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15166"/>
    <w:multiLevelType w:val="hybridMultilevel"/>
    <w:tmpl w:val="D8468378"/>
    <w:lvl w:ilvl="0" w:tplc="285CC39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4378B39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1D489AB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C1A8061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E0BAE70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BFC68E2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050AAC7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153AD3C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219815C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5" w15:restartNumberingAfterBreak="0">
    <w:nsid w:val="30A901B7"/>
    <w:multiLevelType w:val="hybridMultilevel"/>
    <w:tmpl w:val="7578F2E4"/>
    <w:lvl w:ilvl="0" w:tplc="BA107FD4">
      <w:start w:val="2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3456BA"/>
    <w:multiLevelType w:val="hybridMultilevel"/>
    <w:tmpl w:val="68C85FA4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33156"/>
    <w:multiLevelType w:val="hybridMultilevel"/>
    <w:tmpl w:val="4EBCE51C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93EA3"/>
    <w:multiLevelType w:val="hybridMultilevel"/>
    <w:tmpl w:val="093C8084"/>
    <w:lvl w:ilvl="0" w:tplc="3180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50CB3"/>
    <w:multiLevelType w:val="hybridMultilevel"/>
    <w:tmpl w:val="C17C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10F42"/>
    <w:multiLevelType w:val="hybridMultilevel"/>
    <w:tmpl w:val="F5C8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007D"/>
    <w:multiLevelType w:val="hybridMultilevel"/>
    <w:tmpl w:val="90941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3B57"/>
    <w:multiLevelType w:val="hybridMultilevel"/>
    <w:tmpl w:val="3030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22492"/>
    <w:multiLevelType w:val="hybridMultilevel"/>
    <w:tmpl w:val="7BC843B4"/>
    <w:lvl w:ilvl="0" w:tplc="91525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1F97"/>
    <w:multiLevelType w:val="hybridMultilevel"/>
    <w:tmpl w:val="22B4A6EC"/>
    <w:lvl w:ilvl="0" w:tplc="28DE2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FE9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449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D80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ECD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645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6E0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B8B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8EA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62635D"/>
    <w:multiLevelType w:val="hybridMultilevel"/>
    <w:tmpl w:val="34680186"/>
    <w:lvl w:ilvl="0" w:tplc="35D0D8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5F2F481D"/>
    <w:multiLevelType w:val="hybridMultilevel"/>
    <w:tmpl w:val="5FB4E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72136"/>
    <w:multiLevelType w:val="hybridMultilevel"/>
    <w:tmpl w:val="85C8B57A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1F2E"/>
    <w:multiLevelType w:val="hybridMultilevel"/>
    <w:tmpl w:val="CBE0EB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D4F303A"/>
    <w:multiLevelType w:val="hybridMultilevel"/>
    <w:tmpl w:val="80F25790"/>
    <w:lvl w:ilvl="0" w:tplc="A992DB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913A3"/>
    <w:multiLevelType w:val="hybridMultilevel"/>
    <w:tmpl w:val="21DE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3527C"/>
    <w:multiLevelType w:val="hybridMultilevel"/>
    <w:tmpl w:val="37CC0BD4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0457749">
    <w:abstractNumId w:val="21"/>
  </w:num>
  <w:num w:numId="2" w16cid:durableId="1084912244">
    <w:abstractNumId w:val="6"/>
  </w:num>
  <w:num w:numId="3" w16cid:durableId="573780698">
    <w:abstractNumId w:val="0"/>
  </w:num>
  <w:num w:numId="4" w16cid:durableId="753162884">
    <w:abstractNumId w:val="20"/>
  </w:num>
  <w:num w:numId="5" w16cid:durableId="1529566163">
    <w:abstractNumId w:val="3"/>
  </w:num>
  <w:num w:numId="6" w16cid:durableId="1919705539">
    <w:abstractNumId w:val="18"/>
  </w:num>
  <w:num w:numId="7" w16cid:durableId="564531100">
    <w:abstractNumId w:val="16"/>
  </w:num>
  <w:num w:numId="8" w16cid:durableId="1437091432">
    <w:abstractNumId w:val="7"/>
  </w:num>
  <w:num w:numId="9" w16cid:durableId="1659529478">
    <w:abstractNumId w:val="22"/>
  </w:num>
  <w:num w:numId="10" w16cid:durableId="615066634">
    <w:abstractNumId w:val="10"/>
  </w:num>
  <w:num w:numId="11" w16cid:durableId="868228210">
    <w:abstractNumId w:val="17"/>
  </w:num>
  <w:num w:numId="12" w16cid:durableId="311445337">
    <w:abstractNumId w:val="11"/>
  </w:num>
  <w:num w:numId="13" w16cid:durableId="43867732">
    <w:abstractNumId w:val="2"/>
  </w:num>
  <w:num w:numId="14" w16cid:durableId="816340924">
    <w:abstractNumId w:val="9"/>
  </w:num>
  <w:num w:numId="15" w16cid:durableId="1968706287">
    <w:abstractNumId w:val="13"/>
  </w:num>
  <w:num w:numId="16" w16cid:durableId="154608365">
    <w:abstractNumId w:val="12"/>
  </w:num>
  <w:num w:numId="17" w16cid:durableId="1325431573">
    <w:abstractNumId w:val="1"/>
  </w:num>
  <w:num w:numId="18" w16cid:durableId="123982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2777248">
    <w:abstractNumId w:val="19"/>
  </w:num>
  <w:num w:numId="20" w16cid:durableId="1687975944">
    <w:abstractNumId w:val="8"/>
  </w:num>
  <w:num w:numId="21" w16cid:durableId="1041368643">
    <w:abstractNumId w:val="5"/>
  </w:num>
  <w:num w:numId="22" w16cid:durableId="350256502">
    <w:abstractNumId w:val="4"/>
  </w:num>
  <w:num w:numId="23" w16cid:durableId="931547065">
    <w:abstractNumId w:val="15"/>
  </w:num>
  <w:num w:numId="24" w16cid:durableId="1351645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01D86A-6852-403A-8754-CD1FD03A01D7}"/>
    <w:docVar w:name="dgnword-eventsink" w:val="360058624"/>
  </w:docVars>
  <w:rsids>
    <w:rsidRoot w:val="007B3692"/>
    <w:rsid w:val="0000016B"/>
    <w:rsid w:val="0000018A"/>
    <w:rsid w:val="000008DD"/>
    <w:rsid w:val="00000F8A"/>
    <w:rsid w:val="000013C7"/>
    <w:rsid w:val="000019FB"/>
    <w:rsid w:val="000035E6"/>
    <w:rsid w:val="00003692"/>
    <w:rsid w:val="00003F5E"/>
    <w:rsid w:val="00004925"/>
    <w:rsid w:val="000055A4"/>
    <w:rsid w:val="00005D3F"/>
    <w:rsid w:val="00007ABC"/>
    <w:rsid w:val="0001057A"/>
    <w:rsid w:val="000109F1"/>
    <w:rsid w:val="00010A6F"/>
    <w:rsid w:val="00010B00"/>
    <w:rsid w:val="00011DD8"/>
    <w:rsid w:val="000130A3"/>
    <w:rsid w:val="000142CC"/>
    <w:rsid w:val="0001434F"/>
    <w:rsid w:val="0001438B"/>
    <w:rsid w:val="000150F7"/>
    <w:rsid w:val="000170B7"/>
    <w:rsid w:val="000171A4"/>
    <w:rsid w:val="00017C83"/>
    <w:rsid w:val="000200E4"/>
    <w:rsid w:val="00020C4F"/>
    <w:rsid w:val="00020C72"/>
    <w:rsid w:val="000217A8"/>
    <w:rsid w:val="00021ACD"/>
    <w:rsid w:val="00021E45"/>
    <w:rsid w:val="0002210E"/>
    <w:rsid w:val="00022629"/>
    <w:rsid w:val="00022715"/>
    <w:rsid w:val="00022C3A"/>
    <w:rsid w:val="00022CD1"/>
    <w:rsid w:val="000233C6"/>
    <w:rsid w:val="00024DA9"/>
    <w:rsid w:val="000251DA"/>
    <w:rsid w:val="00025B60"/>
    <w:rsid w:val="00025C9D"/>
    <w:rsid w:val="000265C1"/>
    <w:rsid w:val="000269CC"/>
    <w:rsid w:val="000270A9"/>
    <w:rsid w:val="000271E4"/>
    <w:rsid w:val="000278AB"/>
    <w:rsid w:val="00027934"/>
    <w:rsid w:val="00030105"/>
    <w:rsid w:val="000314DE"/>
    <w:rsid w:val="00031A0A"/>
    <w:rsid w:val="0003252B"/>
    <w:rsid w:val="000326AE"/>
    <w:rsid w:val="000328FD"/>
    <w:rsid w:val="00032B82"/>
    <w:rsid w:val="00032E25"/>
    <w:rsid w:val="00033B49"/>
    <w:rsid w:val="00034009"/>
    <w:rsid w:val="00034582"/>
    <w:rsid w:val="00034D02"/>
    <w:rsid w:val="000355F5"/>
    <w:rsid w:val="000359AD"/>
    <w:rsid w:val="00035B8A"/>
    <w:rsid w:val="00036073"/>
    <w:rsid w:val="00036F62"/>
    <w:rsid w:val="000373C0"/>
    <w:rsid w:val="000375E5"/>
    <w:rsid w:val="0003799D"/>
    <w:rsid w:val="000403BC"/>
    <w:rsid w:val="000404DB"/>
    <w:rsid w:val="0004101C"/>
    <w:rsid w:val="0004244C"/>
    <w:rsid w:val="00042570"/>
    <w:rsid w:val="00042909"/>
    <w:rsid w:val="000429CD"/>
    <w:rsid w:val="00042ECA"/>
    <w:rsid w:val="00043B9C"/>
    <w:rsid w:val="00044E86"/>
    <w:rsid w:val="000455E4"/>
    <w:rsid w:val="00045BBD"/>
    <w:rsid w:val="0004630D"/>
    <w:rsid w:val="00046BB8"/>
    <w:rsid w:val="00046F0A"/>
    <w:rsid w:val="000475D1"/>
    <w:rsid w:val="00047DFB"/>
    <w:rsid w:val="0005026A"/>
    <w:rsid w:val="000517B9"/>
    <w:rsid w:val="0005319F"/>
    <w:rsid w:val="00053ECD"/>
    <w:rsid w:val="00055306"/>
    <w:rsid w:val="00055B89"/>
    <w:rsid w:val="00055CE3"/>
    <w:rsid w:val="000568BD"/>
    <w:rsid w:val="00056AFA"/>
    <w:rsid w:val="00057085"/>
    <w:rsid w:val="0005709C"/>
    <w:rsid w:val="0005730E"/>
    <w:rsid w:val="00060372"/>
    <w:rsid w:val="00062307"/>
    <w:rsid w:val="000623BF"/>
    <w:rsid w:val="00062B06"/>
    <w:rsid w:val="00063DBF"/>
    <w:rsid w:val="00063F1C"/>
    <w:rsid w:val="00063F54"/>
    <w:rsid w:val="000646D3"/>
    <w:rsid w:val="00064EFD"/>
    <w:rsid w:val="00065B3B"/>
    <w:rsid w:val="00065BD1"/>
    <w:rsid w:val="00066723"/>
    <w:rsid w:val="00066889"/>
    <w:rsid w:val="00066D8C"/>
    <w:rsid w:val="00067A1D"/>
    <w:rsid w:val="00067A2D"/>
    <w:rsid w:val="00070B0D"/>
    <w:rsid w:val="00071F77"/>
    <w:rsid w:val="00072A0C"/>
    <w:rsid w:val="00073028"/>
    <w:rsid w:val="00073549"/>
    <w:rsid w:val="00074293"/>
    <w:rsid w:val="0007431B"/>
    <w:rsid w:val="0007458C"/>
    <w:rsid w:val="00074E7F"/>
    <w:rsid w:val="00075BDA"/>
    <w:rsid w:val="00076018"/>
    <w:rsid w:val="00076431"/>
    <w:rsid w:val="00076A2F"/>
    <w:rsid w:val="00076DC8"/>
    <w:rsid w:val="00077436"/>
    <w:rsid w:val="00077B3F"/>
    <w:rsid w:val="0008164B"/>
    <w:rsid w:val="0008173C"/>
    <w:rsid w:val="00081ABA"/>
    <w:rsid w:val="00081D4C"/>
    <w:rsid w:val="000821E2"/>
    <w:rsid w:val="00082506"/>
    <w:rsid w:val="00082BA1"/>
    <w:rsid w:val="00082EA2"/>
    <w:rsid w:val="00082EEA"/>
    <w:rsid w:val="00083166"/>
    <w:rsid w:val="000831A9"/>
    <w:rsid w:val="00083AA5"/>
    <w:rsid w:val="0008422A"/>
    <w:rsid w:val="00084495"/>
    <w:rsid w:val="00085F23"/>
    <w:rsid w:val="00086341"/>
    <w:rsid w:val="00086357"/>
    <w:rsid w:val="0008662F"/>
    <w:rsid w:val="000876E9"/>
    <w:rsid w:val="00087FCC"/>
    <w:rsid w:val="000906F2"/>
    <w:rsid w:val="000914B2"/>
    <w:rsid w:val="00091868"/>
    <w:rsid w:val="00091E3C"/>
    <w:rsid w:val="00092198"/>
    <w:rsid w:val="0009292D"/>
    <w:rsid w:val="000930AE"/>
    <w:rsid w:val="00093603"/>
    <w:rsid w:val="00093EDD"/>
    <w:rsid w:val="00094953"/>
    <w:rsid w:val="00094C8C"/>
    <w:rsid w:val="00094F5F"/>
    <w:rsid w:val="00095C63"/>
    <w:rsid w:val="0009607E"/>
    <w:rsid w:val="000968B1"/>
    <w:rsid w:val="000968D4"/>
    <w:rsid w:val="00097AF9"/>
    <w:rsid w:val="000A0299"/>
    <w:rsid w:val="000A0E45"/>
    <w:rsid w:val="000A0E4C"/>
    <w:rsid w:val="000A1559"/>
    <w:rsid w:val="000A177E"/>
    <w:rsid w:val="000A2841"/>
    <w:rsid w:val="000A32C6"/>
    <w:rsid w:val="000A35D4"/>
    <w:rsid w:val="000A45FB"/>
    <w:rsid w:val="000A4865"/>
    <w:rsid w:val="000A50F1"/>
    <w:rsid w:val="000A52D2"/>
    <w:rsid w:val="000A573E"/>
    <w:rsid w:val="000A5892"/>
    <w:rsid w:val="000A5BA1"/>
    <w:rsid w:val="000A5EE9"/>
    <w:rsid w:val="000A5FC0"/>
    <w:rsid w:val="000A678B"/>
    <w:rsid w:val="000A7745"/>
    <w:rsid w:val="000A7837"/>
    <w:rsid w:val="000A7A01"/>
    <w:rsid w:val="000A7D21"/>
    <w:rsid w:val="000B021A"/>
    <w:rsid w:val="000B0BF6"/>
    <w:rsid w:val="000B0FDC"/>
    <w:rsid w:val="000B1C70"/>
    <w:rsid w:val="000B2D47"/>
    <w:rsid w:val="000B372A"/>
    <w:rsid w:val="000B51D9"/>
    <w:rsid w:val="000B5325"/>
    <w:rsid w:val="000B5B42"/>
    <w:rsid w:val="000B6478"/>
    <w:rsid w:val="000C0006"/>
    <w:rsid w:val="000C0057"/>
    <w:rsid w:val="000C0226"/>
    <w:rsid w:val="000C0FEA"/>
    <w:rsid w:val="000C1194"/>
    <w:rsid w:val="000C20DD"/>
    <w:rsid w:val="000C2BA5"/>
    <w:rsid w:val="000C32A0"/>
    <w:rsid w:val="000C3D5A"/>
    <w:rsid w:val="000C3E8B"/>
    <w:rsid w:val="000C4AE2"/>
    <w:rsid w:val="000C5ED9"/>
    <w:rsid w:val="000C6F3D"/>
    <w:rsid w:val="000D05FF"/>
    <w:rsid w:val="000D07D8"/>
    <w:rsid w:val="000D104D"/>
    <w:rsid w:val="000D165C"/>
    <w:rsid w:val="000D1B86"/>
    <w:rsid w:val="000D1BDA"/>
    <w:rsid w:val="000D1D0C"/>
    <w:rsid w:val="000D1E0E"/>
    <w:rsid w:val="000D2025"/>
    <w:rsid w:val="000D20BD"/>
    <w:rsid w:val="000D2617"/>
    <w:rsid w:val="000D28D6"/>
    <w:rsid w:val="000D3369"/>
    <w:rsid w:val="000D3607"/>
    <w:rsid w:val="000D47E5"/>
    <w:rsid w:val="000D4B19"/>
    <w:rsid w:val="000D4C01"/>
    <w:rsid w:val="000D4F41"/>
    <w:rsid w:val="000D54A2"/>
    <w:rsid w:val="000D65DF"/>
    <w:rsid w:val="000D69EC"/>
    <w:rsid w:val="000D6E4F"/>
    <w:rsid w:val="000D7C14"/>
    <w:rsid w:val="000D7C24"/>
    <w:rsid w:val="000E05D0"/>
    <w:rsid w:val="000E0641"/>
    <w:rsid w:val="000E12BD"/>
    <w:rsid w:val="000E188B"/>
    <w:rsid w:val="000E1AC3"/>
    <w:rsid w:val="000E2276"/>
    <w:rsid w:val="000E4199"/>
    <w:rsid w:val="000E422B"/>
    <w:rsid w:val="000E4358"/>
    <w:rsid w:val="000E5D75"/>
    <w:rsid w:val="000E6554"/>
    <w:rsid w:val="000E65F7"/>
    <w:rsid w:val="000E67BB"/>
    <w:rsid w:val="000E7238"/>
    <w:rsid w:val="000E7440"/>
    <w:rsid w:val="000E74BD"/>
    <w:rsid w:val="000F12A0"/>
    <w:rsid w:val="000F199B"/>
    <w:rsid w:val="000F2DC8"/>
    <w:rsid w:val="000F3617"/>
    <w:rsid w:val="000F3747"/>
    <w:rsid w:val="000F478A"/>
    <w:rsid w:val="000F4DA8"/>
    <w:rsid w:val="000F4EB8"/>
    <w:rsid w:val="000F5994"/>
    <w:rsid w:val="000F5CD5"/>
    <w:rsid w:val="000F5D0F"/>
    <w:rsid w:val="000F640E"/>
    <w:rsid w:val="000F687B"/>
    <w:rsid w:val="000F6CD5"/>
    <w:rsid w:val="000F7576"/>
    <w:rsid w:val="000F7F22"/>
    <w:rsid w:val="0010177B"/>
    <w:rsid w:val="00102475"/>
    <w:rsid w:val="001025C2"/>
    <w:rsid w:val="00104ABC"/>
    <w:rsid w:val="0010501D"/>
    <w:rsid w:val="001052A4"/>
    <w:rsid w:val="0010558C"/>
    <w:rsid w:val="001055B0"/>
    <w:rsid w:val="00105B6D"/>
    <w:rsid w:val="0010618C"/>
    <w:rsid w:val="00106BCB"/>
    <w:rsid w:val="00107174"/>
    <w:rsid w:val="001072BA"/>
    <w:rsid w:val="001102E1"/>
    <w:rsid w:val="001102F2"/>
    <w:rsid w:val="00110377"/>
    <w:rsid w:val="00110847"/>
    <w:rsid w:val="001115A6"/>
    <w:rsid w:val="00111815"/>
    <w:rsid w:val="00111D7B"/>
    <w:rsid w:val="00112985"/>
    <w:rsid w:val="00112CFD"/>
    <w:rsid w:val="00113C66"/>
    <w:rsid w:val="00114BE9"/>
    <w:rsid w:val="00114E0A"/>
    <w:rsid w:val="00114FC5"/>
    <w:rsid w:val="001155C1"/>
    <w:rsid w:val="00115865"/>
    <w:rsid w:val="00115C37"/>
    <w:rsid w:val="0011702B"/>
    <w:rsid w:val="001177D0"/>
    <w:rsid w:val="00117E6E"/>
    <w:rsid w:val="00121317"/>
    <w:rsid w:val="00121329"/>
    <w:rsid w:val="001226CF"/>
    <w:rsid w:val="00123557"/>
    <w:rsid w:val="00123756"/>
    <w:rsid w:val="00123C51"/>
    <w:rsid w:val="00124095"/>
    <w:rsid w:val="001241BE"/>
    <w:rsid w:val="00124222"/>
    <w:rsid w:val="001256C5"/>
    <w:rsid w:val="00126E0B"/>
    <w:rsid w:val="00127627"/>
    <w:rsid w:val="00127801"/>
    <w:rsid w:val="00130B99"/>
    <w:rsid w:val="00131284"/>
    <w:rsid w:val="001315F1"/>
    <w:rsid w:val="00131674"/>
    <w:rsid w:val="00132B7F"/>
    <w:rsid w:val="0013308B"/>
    <w:rsid w:val="0013364E"/>
    <w:rsid w:val="00133815"/>
    <w:rsid w:val="00133DF4"/>
    <w:rsid w:val="00133E44"/>
    <w:rsid w:val="00134612"/>
    <w:rsid w:val="00135F49"/>
    <w:rsid w:val="0013618F"/>
    <w:rsid w:val="00137742"/>
    <w:rsid w:val="00137B82"/>
    <w:rsid w:val="00137D82"/>
    <w:rsid w:val="0014005C"/>
    <w:rsid w:val="00141EE9"/>
    <w:rsid w:val="00141FAC"/>
    <w:rsid w:val="00142C5D"/>
    <w:rsid w:val="00142F88"/>
    <w:rsid w:val="0014313D"/>
    <w:rsid w:val="001431A5"/>
    <w:rsid w:val="001440B2"/>
    <w:rsid w:val="00144A98"/>
    <w:rsid w:val="00144CF1"/>
    <w:rsid w:val="00145664"/>
    <w:rsid w:val="001458CD"/>
    <w:rsid w:val="00145AB6"/>
    <w:rsid w:val="00145F2E"/>
    <w:rsid w:val="00146150"/>
    <w:rsid w:val="00146BE8"/>
    <w:rsid w:val="00147081"/>
    <w:rsid w:val="001510C7"/>
    <w:rsid w:val="00151D4F"/>
    <w:rsid w:val="00151E11"/>
    <w:rsid w:val="00151E52"/>
    <w:rsid w:val="00151EEE"/>
    <w:rsid w:val="00151EF3"/>
    <w:rsid w:val="00152096"/>
    <w:rsid w:val="00152F87"/>
    <w:rsid w:val="0015327C"/>
    <w:rsid w:val="001532F7"/>
    <w:rsid w:val="001538BF"/>
    <w:rsid w:val="00153E21"/>
    <w:rsid w:val="00155C42"/>
    <w:rsid w:val="00155E9C"/>
    <w:rsid w:val="00155F10"/>
    <w:rsid w:val="00155F4F"/>
    <w:rsid w:val="0015607D"/>
    <w:rsid w:val="00156528"/>
    <w:rsid w:val="00156917"/>
    <w:rsid w:val="00156934"/>
    <w:rsid w:val="001572E2"/>
    <w:rsid w:val="00157863"/>
    <w:rsid w:val="00157C47"/>
    <w:rsid w:val="00161457"/>
    <w:rsid w:val="00161536"/>
    <w:rsid w:val="00161B3E"/>
    <w:rsid w:val="00161D54"/>
    <w:rsid w:val="0016291C"/>
    <w:rsid w:val="00162955"/>
    <w:rsid w:val="0016300A"/>
    <w:rsid w:val="00163736"/>
    <w:rsid w:val="00163CC8"/>
    <w:rsid w:val="00164008"/>
    <w:rsid w:val="001648B0"/>
    <w:rsid w:val="00165669"/>
    <w:rsid w:val="001656A3"/>
    <w:rsid w:val="0016573E"/>
    <w:rsid w:val="001658D1"/>
    <w:rsid w:val="00165F02"/>
    <w:rsid w:val="00166409"/>
    <w:rsid w:val="0016780C"/>
    <w:rsid w:val="00170159"/>
    <w:rsid w:val="00170B50"/>
    <w:rsid w:val="0017334B"/>
    <w:rsid w:val="00173C02"/>
    <w:rsid w:val="0017419C"/>
    <w:rsid w:val="00174472"/>
    <w:rsid w:val="00174E45"/>
    <w:rsid w:val="00175851"/>
    <w:rsid w:val="001765AD"/>
    <w:rsid w:val="00176C78"/>
    <w:rsid w:val="00176E4A"/>
    <w:rsid w:val="0017714A"/>
    <w:rsid w:val="00177434"/>
    <w:rsid w:val="001776F9"/>
    <w:rsid w:val="001777AD"/>
    <w:rsid w:val="00177BA0"/>
    <w:rsid w:val="00180175"/>
    <w:rsid w:val="001806A7"/>
    <w:rsid w:val="00180CE6"/>
    <w:rsid w:val="00180D27"/>
    <w:rsid w:val="00181158"/>
    <w:rsid w:val="0018160E"/>
    <w:rsid w:val="001819AB"/>
    <w:rsid w:val="00181A0C"/>
    <w:rsid w:val="0018320C"/>
    <w:rsid w:val="0018376B"/>
    <w:rsid w:val="00183B98"/>
    <w:rsid w:val="0018474A"/>
    <w:rsid w:val="00185838"/>
    <w:rsid w:val="00185A4F"/>
    <w:rsid w:val="001860B2"/>
    <w:rsid w:val="0018624F"/>
    <w:rsid w:val="00186697"/>
    <w:rsid w:val="0018681A"/>
    <w:rsid w:val="001877C6"/>
    <w:rsid w:val="0019048F"/>
    <w:rsid w:val="00190490"/>
    <w:rsid w:val="00191875"/>
    <w:rsid w:val="00191AD5"/>
    <w:rsid w:val="00192563"/>
    <w:rsid w:val="00192E9A"/>
    <w:rsid w:val="0019314A"/>
    <w:rsid w:val="00194A25"/>
    <w:rsid w:val="00194F0C"/>
    <w:rsid w:val="00194F8E"/>
    <w:rsid w:val="0019543C"/>
    <w:rsid w:val="00196163"/>
    <w:rsid w:val="001961EE"/>
    <w:rsid w:val="00196284"/>
    <w:rsid w:val="0019659A"/>
    <w:rsid w:val="00196EE3"/>
    <w:rsid w:val="0019717E"/>
    <w:rsid w:val="00197481"/>
    <w:rsid w:val="00197AF1"/>
    <w:rsid w:val="00197DCC"/>
    <w:rsid w:val="001A0172"/>
    <w:rsid w:val="001A03C4"/>
    <w:rsid w:val="001A1B77"/>
    <w:rsid w:val="001A23B4"/>
    <w:rsid w:val="001A3936"/>
    <w:rsid w:val="001A3CCF"/>
    <w:rsid w:val="001A4056"/>
    <w:rsid w:val="001A4A84"/>
    <w:rsid w:val="001A4EFE"/>
    <w:rsid w:val="001A53B0"/>
    <w:rsid w:val="001A54CC"/>
    <w:rsid w:val="001A5596"/>
    <w:rsid w:val="001A5E4B"/>
    <w:rsid w:val="001A64C3"/>
    <w:rsid w:val="001A6746"/>
    <w:rsid w:val="001A70BD"/>
    <w:rsid w:val="001A7AD1"/>
    <w:rsid w:val="001A7C6D"/>
    <w:rsid w:val="001B15E3"/>
    <w:rsid w:val="001B1B5D"/>
    <w:rsid w:val="001B1DF4"/>
    <w:rsid w:val="001B1F77"/>
    <w:rsid w:val="001B3EB6"/>
    <w:rsid w:val="001B49CB"/>
    <w:rsid w:val="001B4A2D"/>
    <w:rsid w:val="001B4E12"/>
    <w:rsid w:val="001B5129"/>
    <w:rsid w:val="001B59A3"/>
    <w:rsid w:val="001B71BE"/>
    <w:rsid w:val="001B740B"/>
    <w:rsid w:val="001B79FE"/>
    <w:rsid w:val="001C005C"/>
    <w:rsid w:val="001C06E9"/>
    <w:rsid w:val="001C0725"/>
    <w:rsid w:val="001C0739"/>
    <w:rsid w:val="001C1900"/>
    <w:rsid w:val="001C2648"/>
    <w:rsid w:val="001C2AAD"/>
    <w:rsid w:val="001C3C11"/>
    <w:rsid w:val="001C3F6B"/>
    <w:rsid w:val="001C4059"/>
    <w:rsid w:val="001C4465"/>
    <w:rsid w:val="001C63C5"/>
    <w:rsid w:val="001C6978"/>
    <w:rsid w:val="001C7134"/>
    <w:rsid w:val="001C7754"/>
    <w:rsid w:val="001C783A"/>
    <w:rsid w:val="001D0568"/>
    <w:rsid w:val="001D097D"/>
    <w:rsid w:val="001D09C4"/>
    <w:rsid w:val="001D152B"/>
    <w:rsid w:val="001D1A9F"/>
    <w:rsid w:val="001D2F16"/>
    <w:rsid w:val="001D3CB9"/>
    <w:rsid w:val="001D4073"/>
    <w:rsid w:val="001D46A2"/>
    <w:rsid w:val="001D4EDA"/>
    <w:rsid w:val="001D5200"/>
    <w:rsid w:val="001D5293"/>
    <w:rsid w:val="001D545F"/>
    <w:rsid w:val="001D5ACA"/>
    <w:rsid w:val="001D5DD2"/>
    <w:rsid w:val="001D61FF"/>
    <w:rsid w:val="001D70F2"/>
    <w:rsid w:val="001D7286"/>
    <w:rsid w:val="001D7825"/>
    <w:rsid w:val="001E0131"/>
    <w:rsid w:val="001E0516"/>
    <w:rsid w:val="001E0A99"/>
    <w:rsid w:val="001E1464"/>
    <w:rsid w:val="001E20AA"/>
    <w:rsid w:val="001E2A7F"/>
    <w:rsid w:val="001E404D"/>
    <w:rsid w:val="001E4D5A"/>
    <w:rsid w:val="001E50E6"/>
    <w:rsid w:val="001E51FB"/>
    <w:rsid w:val="001E5355"/>
    <w:rsid w:val="001E5CB1"/>
    <w:rsid w:val="001E6078"/>
    <w:rsid w:val="001E69E3"/>
    <w:rsid w:val="001E6C45"/>
    <w:rsid w:val="001E723B"/>
    <w:rsid w:val="001E7B49"/>
    <w:rsid w:val="001E7F6D"/>
    <w:rsid w:val="001F10E6"/>
    <w:rsid w:val="001F1C60"/>
    <w:rsid w:val="001F1DFF"/>
    <w:rsid w:val="001F1E78"/>
    <w:rsid w:val="001F2C46"/>
    <w:rsid w:val="001F2E13"/>
    <w:rsid w:val="001F3075"/>
    <w:rsid w:val="001F33A0"/>
    <w:rsid w:val="001F38E5"/>
    <w:rsid w:val="001F3C22"/>
    <w:rsid w:val="001F3D52"/>
    <w:rsid w:val="001F3DAC"/>
    <w:rsid w:val="001F3F22"/>
    <w:rsid w:val="001F4650"/>
    <w:rsid w:val="001F47CC"/>
    <w:rsid w:val="001F4B13"/>
    <w:rsid w:val="001F50F0"/>
    <w:rsid w:val="001F53E2"/>
    <w:rsid w:val="001F6624"/>
    <w:rsid w:val="002005C6"/>
    <w:rsid w:val="00201252"/>
    <w:rsid w:val="00201276"/>
    <w:rsid w:val="00202839"/>
    <w:rsid w:val="00202910"/>
    <w:rsid w:val="00202D29"/>
    <w:rsid w:val="00202F59"/>
    <w:rsid w:val="00202FD8"/>
    <w:rsid w:val="00203C01"/>
    <w:rsid w:val="00203E51"/>
    <w:rsid w:val="002045AA"/>
    <w:rsid w:val="0020472E"/>
    <w:rsid w:val="00204868"/>
    <w:rsid w:val="00204A23"/>
    <w:rsid w:val="00204C0C"/>
    <w:rsid w:val="00205447"/>
    <w:rsid w:val="002058F6"/>
    <w:rsid w:val="0020763B"/>
    <w:rsid w:val="0020778C"/>
    <w:rsid w:val="00207988"/>
    <w:rsid w:val="002108FA"/>
    <w:rsid w:val="00210C6B"/>
    <w:rsid w:val="00211FAB"/>
    <w:rsid w:val="00212300"/>
    <w:rsid w:val="0021282E"/>
    <w:rsid w:val="00213400"/>
    <w:rsid w:val="00213697"/>
    <w:rsid w:val="0021417B"/>
    <w:rsid w:val="00214AD1"/>
    <w:rsid w:val="00215294"/>
    <w:rsid w:val="00215325"/>
    <w:rsid w:val="00215B84"/>
    <w:rsid w:val="00216419"/>
    <w:rsid w:val="00217061"/>
    <w:rsid w:val="002173BF"/>
    <w:rsid w:val="002175D1"/>
    <w:rsid w:val="00217EAF"/>
    <w:rsid w:val="002208F7"/>
    <w:rsid w:val="002218EE"/>
    <w:rsid w:val="00221D56"/>
    <w:rsid w:val="00222053"/>
    <w:rsid w:val="00222448"/>
    <w:rsid w:val="00222617"/>
    <w:rsid w:val="00222E16"/>
    <w:rsid w:val="0022325D"/>
    <w:rsid w:val="002241D1"/>
    <w:rsid w:val="00224607"/>
    <w:rsid w:val="002247E9"/>
    <w:rsid w:val="00224995"/>
    <w:rsid w:val="00224C48"/>
    <w:rsid w:val="002252A1"/>
    <w:rsid w:val="00225A55"/>
    <w:rsid w:val="00225DE1"/>
    <w:rsid w:val="002263E2"/>
    <w:rsid w:val="00226501"/>
    <w:rsid w:val="00226A62"/>
    <w:rsid w:val="00226FCD"/>
    <w:rsid w:val="00227476"/>
    <w:rsid w:val="00227E9B"/>
    <w:rsid w:val="00227F5C"/>
    <w:rsid w:val="00230360"/>
    <w:rsid w:val="00231219"/>
    <w:rsid w:val="00231496"/>
    <w:rsid w:val="0023401C"/>
    <w:rsid w:val="00234221"/>
    <w:rsid w:val="00234422"/>
    <w:rsid w:val="00234E8D"/>
    <w:rsid w:val="0023536A"/>
    <w:rsid w:val="00235482"/>
    <w:rsid w:val="00236365"/>
    <w:rsid w:val="002365E5"/>
    <w:rsid w:val="00237A8A"/>
    <w:rsid w:val="00237E9B"/>
    <w:rsid w:val="00237F08"/>
    <w:rsid w:val="002409BE"/>
    <w:rsid w:val="0024180F"/>
    <w:rsid w:val="00241D14"/>
    <w:rsid w:val="002421CE"/>
    <w:rsid w:val="002423A1"/>
    <w:rsid w:val="0024241E"/>
    <w:rsid w:val="00242E70"/>
    <w:rsid w:val="00242FF4"/>
    <w:rsid w:val="002435FD"/>
    <w:rsid w:val="00243D25"/>
    <w:rsid w:val="002451FA"/>
    <w:rsid w:val="00245B67"/>
    <w:rsid w:val="00245B9E"/>
    <w:rsid w:val="00246738"/>
    <w:rsid w:val="00246D0E"/>
    <w:rsid w:val="00247314"/>
    <w:rsid w:val="002473AB"/>
    <w:rsid w:val="00247C97"/>
    <w:rsid w:val="00247D52"/>
    <w:rsid w:val="002507F3"/>
    <w:rsid w:val="00250ACB"/>
    <w:rsid w:val="00250B1D"/>
    <w:rsid w:val="00251028"/>
    <w:rsid w:val="002511F3"/>
    <w:rsid w:val="00252574"/>
    <w:rsid w:val="00252815"/>
    <w:rsid w:val="00252BAC"/>
    <w:rsid w:val="0025365B"/>
    <w:rsid w:val="002539DE"/>
    <w:rsid w:val="00253EFB"/>
    <w:rsid w:val="002543CC"/>
    <w:rsid w:val="00254A9F"/>
    <w:rsid w:val="00254B64"/>
    <w:rsid w:val="00255441"/>
    <w:rsid w:val="002556C8"/>
    <w:rsid w:val="00255825"/>
    <w:rsid w:val="00255970"/>
    <w:rsid w:val="00255D37"/>
    <w:rsid w:val="002560FE"/>
    <w:rsid w:val="002561BC"/>
    <w:rsid w:val="002568F8"/>
    <w:rsid w:val="00256DBE"/>
    <w:rsid w:val="00256DEE"/>
    <w:rsid w:val="002575E4"/>
    <w:rsid w:val="00257D18"/>
    <w:rsid w:val="00260D93"/>
    <w:rsid w:val="0026241F"/>
    <w:rsid w:val="00262A54"/>
    <w:rsid w:val="00263906"/>
    <w:rsid w:val="00263F72"/>
    <w:rsid w:val="002653AA"/>
    <w:rsid w:val="00265B2E"/>
    <w:rsid w:val="00266B7E"/>
    <w:rsid w:val="002676AA"/>
    <w:rsid w:val="00267ACA"/>
    <w:rsid w:val="00270683"/>
    <w:rsid w:val="00270ADB"/>
    <w:rsid w:val="00270D9F"/>
    <w:rsid w:val="002713E9"/>
    <w:rsid w:val="0027176E"/>
    <w:rsid w:val="002719DF"/>
    <w:rsid w:val="002721F7"/>
    <w:rsid w:val="002724B9"/>
    <w:rsid w:val="00273920"/>
    <w:rsid w:val="00273ECC"/>
    <w:rsid w:val="00274814"/>
    <w:rsid w:val="002757FC"/>
    <w:rsid w:val="00276365"/>
    <w:rsid w:val="00276C03"/>
    <w:rsid w:val="0027702F"/>
    <w:rsid w:val="002772D1"/>
    <w:rsid w:val="0027759E"/>
    <w:rsid w:val="00277FC8"/>
    <w:rsid w:val="002806B8"/>
    <w:rsid w:val="00280EBA"/>
    <w:rsid w:val="0028123F"/>
    <w:rsid w:val="00282A0F"/>
    <w:rsid w:val="00282A5A"/>
    <w:rsid w:val="00282AE5"/>
    <w:rsid w:val="0028362E"/>
    <w:rsid w:val="002842A6"/>
    <w:rsid w:val="00284A1D"/>
    <w:rsid w:val="002858F9"/>
    <w:rsid w:val="00285C44"/>
    <w:rsid w:val="002862C0"/>
    <w:rsid w:val="0028666B"/>
    <w:rsid w:val="00287514"/>
    <w:rsid w:val="002878BE"/>
    <w:rsid w:val="002903E6"/>
    <w:rsid w:val="002906F7"/>
    <w:rsid w:val="00290B2A"/>
    <w:rsid w:val="002911C1"/>
    <w:rsid w:val="00291356"/>
    <w:rsid w:val="002918B5"/>
    <w:rsid w:val="00292B61"/>
    <w:rsid w:val="00293C41"/>
    <w:rsid w:val="002941DC"/>
    <w:rsid w:val="00294805"/>
    <w:rsid w:val="002954CA"/>
    <w:rsid w:val="00296603"/>
    <w:rsid w:val="00296A65"/>
    <w:rsid w:val="00296CC5"/>
    <w:rsid w:val="00296FA6"/>
    <w:rsid w:val="002978EF"/>
    <w:rsid w:val="00297CF2"/>
    <w:rsid w:val="002A05A3"/>
    <w:rsid w:val="002A0699"/>
    <w:rsid w:val="002A070E"/>
    <w:rsid w:val="002A0D3C"/>
    <w:rsid w:val="002A1674"/>
    <w:rsid w:val="002A17AC"/>
    <w:rsid w:val="002A1807"/>
    <w:rsid w:val="002A1861"/>
    <w:rsid w:val="002A1CBB"/>
    <w:rsid w:val="002A21B8"/>
    <w:rsid w:val="002A2CE5"/>
    <w:rsid w:val="002A2F11"/>
    <w:rsid w:val="002A2FB4"/>
    <w:rsid w:val="002A378F"/>
    <w:rsid w:val="002A385D"/>
    <w:rsid w:val="002A39B4"/>
    <w:rsid w:val="002A3C71"/>
    <w:rsid w:val="002A3E9F"/>
    <w:rsid w:val="002A4609"/>
    <w:rsid w:val="002A581A"/>
    <w:rsid w:val="002A59C7"/>
    <w:rsid w:val="002A628C"/>
    <w:rsid w:val="002A65CD"/>
    <w:rsid w:val="002A67A4"/>
    <w:rsid w:val="002A72FA"/>
    <w:rsid w:val="002A768E"/>
    <w:rsid w:val="002A7788"/>
    <w:rsid w:val="002A7C64"/>
    <w:rsid w:val="002A7D5A"/>
    <w:rsid w:val="002B11FE"/>
    <w:rsid w:val="002B13E0"/>
    <w:rsid w:val="002B194E"/>
    <w:rsid w:val="002B1A8C"/>
    <w:rsid w:val="002B214F"/>
    <w:rsid w:val="002B237E"/>
    <w:rsid w:val="002B27B2"/>
    <w:rsid w:val="002B28A5"/>
    <w:rsid w:val="002B2A02"/>
    <w:rsid w:val="002B2CCF"/>
    <w:rsid w:val="002B44D9"/>
    <w:rsid w:val="002B46EF"/>
    <w:rsid w:val="002B475E"/>
    <w:rsid w:val="002B49FA"/>
    <w:rsid w:val="002B4FEF"/>
    <w:rsid w:val="002B5507"/>
    <w:rsid w:val="002B5613"/>
    <w:rsid w:val="002B6128"/>
    <w:rsid w:val="002B6D3A"/>
    <w:rsid w:val="002B6D86"/>
    <w:rsid w:val="002B76AF"/>
    <w:rsid w:val="002B781C"/>
    <w:rsid w:val="002B7DCD"/>
    <w:rsid w:val="002C016E"/>
    <w:rsid w:val="002C0459"/>
    <w:rsid w:val="002C0818"/>
    <w:rsid w:val="002C0E87"/>
    <w:rsid w:val="002C126F"/>
    <w:rsid w:val="002C18D1"/>
    <w:rsid w:val="002C1D82"/>
    <w:rsid w:val="002C2E36"/>
    <w:rsid w:val="002C3904"/>
    <w:rsid w:val="002C3D6E"/>
    <w:rsid w:val="002C62CC"/>
    <w:rsid w:val="002C67EB"/>
    <w:rsid w:val="002C6AF8"/>
    <w:rsid w:val="002C7741"/>
    <w:rsid w:val="002C78FB"/>
    <w:rsid w:val="002C7A61"/>
    <w:rsid w:val="002C7B9F"/>
    <w:rsid w:val="002D0817"/>
    <w:rsid w:val="002D0BAB"/>
    <w:rsid w:val="002D13FD"/>
    <w:rsid w:val="002D1D96"/>
    <w:rsid w:val="002D2C53"/>
    <w:rsid w:val="002D2D74"/>
    <w:rsid w:val="002D4E01"/>
    <w:rsid w:val="002D5611"/>
    <w:rsid w:val="002D5AE3"/>
    <w:rsid w:val="002D67E4"/>
    <w:rsid w:val="002E0702"/>
    <w:rsid w:val="002E075F"/>
    <w:rsid w:val="002E093D"/>
    <w:rsid w:val="002E1D70"/>
    <w:rsid w:val="002E2DD7"/>
    <w:rsid w:val="002E34B9"/>
    <w:rsid w:val="002E4D38"/>
    <w:rsid w:val="002E5AB1"/>
    <w:rsid w:val="002E5BC3"/>
    <w:rsid w:val="002E5CF4"/>
    <w:rsid w:val="002E6229"/>
    <w:rsid w:val="002E6AF5"/>
    <w:rsid w:val="002E6B01"/>
    <w:rsid w:val="002E7317"/>
    <w:rsid w:val="002E73B9"/>
    <w:rsid w:val="002E7570"/>
    <w:rsid w:val="002F0404"/>
    <w:rsid w:val="002F1D28"/>
    <w:rsid w:val="002F25E4"/>
    <w:rsid w:val="002F27F9"/>
    <w:rsid w:val="002F2845"/>
    <w:rsid w:val="002F2AC6"/>
    <w:rsid w:val="002F313B"/>
    <w:rsid w:val="002F340A"/>
    <w:rsid w:val="002F41EF"/>
    <w:rsid w:val="002F4303"/>
    <w:rsid w:val="002F559E"/>
    <w:rsid w:val="002F5C8F"/>
    <w:rsid w:val="002F65E8"/>
    <w:rsid w:val="002F68F6"/>
    <w:rsid w:val="002F7127"/>
    <w:rsid w:val="002F71DC"/>
    <w:rsid w:val="002F7358"/>
    <w:rsid w:val="002F77CA"/>
    <w:rsid w:val="002F7A76"/>
    <w:rsid w:val="002F7E01"/>
    <w:rsid w:val="003006B5"/>
    <w:rsid w:val="00300895"/>
    <w:rsid w:val="00300927"/>
    <w:rsid w:val="00300F61"/>
    <w:rsid w:val="00301BC3"/>
    <w:rsid w:val="00301D3D"/>
    <w:rsid w:val="00301E91"/>
    <w:rsid w:val="00303E3C"/>
    <w:rsid w:val="003047DB"/>
    <w:rsid w:val="003055BF"/>
    <w:rsid w:val="00305A0A"/>
    <w:rsid w:val="00305CA3"/>
    <w:rsid w:val="003065E1"/>
    <w:rsid w:val="00306828"/>
    <w:rsid w:val="00307A2B"/>
    <w:rsid w:val="00310A04"/>
    <w:rsid w:val="00310B74"/>
    <w:rsid w:val="00310E1B"/>
    <w:rsid w:val="003112DF"/>
    <w:rsid w:val="003120D4"/>
    <w:rsid w:val="0031415B"/>
    <w:rsid w:val="00314515"/>
    <w:rsid w:val="003155CA"/>
    <w:rsid w:val="003166FF"/>
    <w:rsid w:val="0031671C"/>
    <w:rsid w:val="00316B4C"/>
    <w:rsid w:val="0031710B"/>
    <w:rsid w:val="00317378"/>
    <w:rsid w:val="0031746C"/>
    <w:rsid w:val="00317809"/>
    <w:rsid w:val="003178C5"/>
    <w:rsid w:val="003202E2"/>
    <w:rsid w:val="00320C1F"/>
    <w:rsid w:val="0032202D"/>
    <w:rsid w:val="0032281C"/>
    <w:rsid w:val="00323015"/>
    <w:rsid w:val="003231E5"/>
    <w:rsid w:val="003234A0"/>
    <w:rsid w:val="00323C7E"/>
    <w:rsid w:val="003246EC"/>
    <w:rsid w:val="00324721"/>
    <w:rsid w:val="00326081"/>
    <w:rsid w:val="0032619D"/>
    <w:rsid w:val="00326A69"/>
    <w:rsid w:val="00326CEC"/>
    <w:rsid w:val="003303A2"/>
    <w:rsid w:val="00332059"/>
    <w:rsid w:val="003328D6"/>
    <w:rsid w:val="00333AFA"/>
    <w:rsid w:val="00334481"/>
    <w:rsid w:val="0033484C"/>
    <w:rsid w:val="00335A52"/>
    <w:rsid w:val="0033629A"/>
    <w:rsid w:val="00336798"/>
    <w:rsid w:val="0033749F"/>
    <w:rsid w:val="00337CF5"/>
    <w:rsid w:val="00340A7D"/>
    <w:rsid w:val="003410E1"/>
    <w:rsid w:val="00341884"/>
    <w:rsid w:val="00341A46"/>
    <w:rsid w:val="00341D27"/>
    <w:rsid w:val="00342957"/>
    <w:rsid w:val="00342972"/>
    <w:rsid w:val="0034317C"/>
    <w:rsid w:val="003437D3"/>
    <w:rsid w:val="00343F65"/>
    <w:rsid w:val="00344562"/>
    <w:rsid w:val="00344A41"/>
    <w:rsid w:val="00344AB1"/>
    <w:rsid w:val="0034504F"/>
    <w:rsid w:val="00345943"/>
    <w:rsid w:val="0034733A"/>
    <w:rsid w:val="00347595"/>
    <w:rsid w:val="003479BA"/>
    <w:rsid w:val="00347BE7"/>
    <w:rsid w:val="0035093C"/>
    <w:rsid w:val="00350BAD"/>
    <w:rsid w:val="00350E14"/>
    <w:rsid w:val="00350EBD"/>
    <w:rsid w:val="003511AD"/>
    <w:rsid w:val="003513FD"/>
    <w:rsid w:val="0035198D"/>
    <w:rsid w:val="00351B85"/>
    <w:rsid w:val="0035278F"/>
    <w:rsid w:val="00353A41"/>
    <w:rsid w:val="00353E34"/>
    <w:rsid w:val="00354735"/>
    <w:rsid w:val="00354B54"/>
    <w:rsid w:val="003559EB"/>
    <w:rsid w:val="003563B3"/>
    <w:rsid w:val="00356606"/>
    <w:rsid w:val="003566A8"/>
    <w:rsid w:val="00356930"/>
    <w:rsid w:val="00356F3B"/>
    <w:rsid w:val="00360285"/>
    <w:rsid w:val="003606C8"/>
    <w:rsid w:val="00360AC3"/>
    <w:rsid w:val="003620F7"/>
    <w:rsid w:val="00362291"/>
    <w:rsid w:val="003628F1"/>
    <w:rsid w:val="00362A48"/>
    <w:rsid w:val="003630DB"/>
    <w:rsid w:val="00363286"/>
    <w:rsid w:val="00363621"/>
    <w:rsid w:val="0036444A"/>
    <w:rsid w:val="00364C7B"/>
    <w:rsid w:val="00364DF4"/>
    <w:rsid w:val="00365355"/>
    <w:rsid w:val="00365CE3"/>
    <w:rsid w:val="0036612F"/>
    <w:rsid w:val="003667AD"/>
    <w:rsid w:val="00366AE5"/>
    <w:rsid w:val="0037086A"/>
    <w:rsid w:val="00370CF6"/>
    <w:rsid w:val="00372260"/>
    <w:rsid w:val="00372485"/>
    <w:rsid w:val="0037256E"/>
    <w:rsid w:val="003743A2"/>
    <w:rsid w:val="003747E4"/>
    <w:rsid w:val="00374D02"/>
    <w:rsid w:val="00374EC2"/>
    <w:rsid w:val="00375B00"/>
    <w:rsid w:val="0037620A"/>
    <w:rsid w:val="00376EFA"/>
    <w:rsid w:val="00376FB4"/>
    <w:rsid w:val="00380FEA"/>
    <w:rsid w:val="0038126B"/>
    <w:rsid w:val="00381564"/>
    <w:rsid w:val="00382085"/>
    <w:rsid w:val="003825C7"/>
    <w:rsid w:val="003829DA"/>
    <w:rsid w:val="00382F82"/>
    <w:rsid w:val="003831A8"/>
    <w:rsid w:val="0038419D"/>
    <w:rsid w:val="00384454"/>
    <w:rsid w:val="00384489"/>
    <w:rsid w:val="003858EF"/>
    <w:rsid w:val="00386775"/>
    <w:rsid w:val="003871CF"/>
    <w:rsid w:val="0038797D"/>
    <w:rsid w:val="00387BC9"/>
    <w:rsid w:val="00387E18"/>
    <w:rsid w:val="003904BA"/>
    <w:rsid w:val="00390915"/>
    <w:rsid w:val="003913CC"/>
    <w:rsid w:val="003914A7"/>
    <w:rsid w:val="003914E7"/>
    <w:rsid w:val="0039163E"/>
    <w:rsid w:val="00391C5C"/>
    <w:rsid w:val="00391D68"/>
    <w:rsid w:val="0039273E"/>
    <w:rsid w:val="00393EC6"/>
    <w:rsid w:val="00395952"/>
    <w:rsid w:val="00395DBB"/>
    <w:rsid w:val="00396346"/>
    <w:rsid w:val="00396932"/>
    <w:rsid w:val="003A06FA"/>
    <w:rsid w:val="003A1D11"/>
    <w:rsid w:val="003A21A1"/>
    <w:rsid w:val="003A23CE"/>
    <w:rsid w:val="003A5160"/>
    <w:rsid w:val="003A54B6"/>
    <w:rsid w:val="003A5A48"/>
    <w:rsid w:val="003A5BED"/>
    <w:rsid w:val="003A5C9F"/>
    <w:rsid w:val="003A6400"/>
    <w:rsid w:val="003A6CE6"/>
    <w:rsid w:val="003A6D01"/>
    <w:rsid w:val="003A6E41"/>
    <w:rsid w:val="003A7E29"/>
    <w:rsid w:val="003B06B3"/>
    <w:rsid w:val="003B0BC4"/>
    <w:rsid w:val="003B0DB8"/>
    <w:rsid w:val="003B24DF"/>
    <w:rsid w:val="003B24F4"/>
    <w:rsid w:val="003B2E5A"/>
    <w:rsid w:val="003B31CC"/>
    <w:rsid w:val="003B4AB0"/>
    <w:rsid w:val="003B4D09"/>
    <w:rsid w:val="003B4D16"/>
    <w:rsid w:val="003B4DA4"/>
    <w:rsid w:val="003B4F6D"/>
    <w:rsid w:val="003B56CA"/>
    <w:rsid w:val="003B56DA"/>
    <w:rsid w:val="003B58BF"/>
    <w:rsid w:val="003B5E32"/>
    <w:rsid w:val="003B6079"/>
    <w:rsid w:val="003B7ABD"/>
    <w:rsid w:val="003C0BD1"/>
    <w:rsid w:val="003C1E95"/>
    <w:rsid w:val="003C200E"/>
    <w:rsid w:val="003C24A4"/>
    <w:rsid w:val="003C2F03"/>
    <w:rsid w:val="003C32C2"/>
    <w:rsid w:val="003C32FB"/>
    <w:rsid w:val="003C352E"/>
    <w:rsid w:val="003C3764"/>
    <w:rsid w:val="003C37AF"/>
    <w:rsid w:val="003C3A36"/>
    <w:rsid w:val="003C3BDB"/>
    <w:rsid w:val="003C3D30"/>
    <w:rsid w:val="003C40B4"/>
    <w:rsid w:val="003C44B2"/>
    <w:rsid w:val="003C4CB3"/>
    <w:rsid w:val="003C5003"/>
    <w:rsid w:val="003C52A4"/>
    <w:rsid w:val="003C59B3"/>
    <w:rsid w:val="003C5CAF"/>
    <w:rsid w:val="003C613A"/>
    <w:rsid w:val="003C665D"/>
    <w:rsid w:val="003C6934"/>
    <w:rsid w:val="003C7F13"/>
    <w:rsid w:val="003D034E"/>
    <w:rsid w:val="003D092C"/>
    <w:rsid w:val="003D3506"/>
    <w:rsid w:val="003D35E2"/>
    <w:rsid w:val="003D3A65"/>
    <w:rsid w:val="003D44B2"/>
    <w:rsid w:val="003D50C7"/>
    <w:rsid w:val="003D660B"/>
    <w:rsid w:val="003D6711"/>
    <w:rsid w:val="003D675B"/>
    <w:rsid w:val="003D7A95"/>
    <w:rsid w:val="003E012C"/>
    <w:rsid w:val="003E0EC3"/>
    <w:rsid w:val="003E1427"/>
    <w:rsid w:val="003E1EEE"/>
    <w:rsid w:val="003E260D"/>
    <w:rsid w:val="003E2DA2"/>
    <w:rsid w:val="003E2F6A"/>
    <w:rsid w:val="003E4684"/>
    <w:rsid w:val="003E4691"/>
    <w:rsid w:val="003E46C1"/>
    <w:rsid w:val="003E5C93"/>
    <w:rsid w:val="003E5FC5"/>
    <w:rsid w:val="003E6180"/>
    <w:rsid w:val="003E6218"/>
    <w:rsid w:val="003E6D04"/>
    <w:rsid w:val="003E6FE1"/>
    <w:rsid w:val="003E727E"/>
    <w:rsid w:val="003E7291"/>
    <w:rsid w:val="003E7739"/>
    <w:rsid w:val="003F005F"/>
    <w:rsid w:val="003F0A85"/>
    <w:rsid w:val="003F131F"/>
    <w:rsid w:val="003F255E"/>
    <w:rsid w:val="003F2BF1"/>
    <w:rsid w:val="003F37A8"/>
    <w:rsid w:val="003F4276"/>
    <w:rsid w:val="003F4B92"/>
    <w:rsid w:val="003F53E4"/>
    <w:rsid w:val="003F5DB2"/>
    <w:rsid w:val="003F5F99"/>
    <w:rsid w:val="003F6652"/>
    <w:rsid w:val="00401086"/>
    <w:rsid w:val="004012C9"/>
    <w:rsid w:val="00401A62"/>
    <w:rsid w:val="00402EEC"/>
    <w:rsid w:val="00403113"/>
    <w:rsid w:val="00403A30"/>
    <w:rsid w:val="00403F22"/>
    <w:rsid w:val="00404198"/>
    <w:rsid w:val="0040427D"/>
    <w:rsid w:val="00405180"/>
    <w:rsid w:val="00405807"/>
    <w:rsid w:val="00406A03"/>
    <w:rsid w:val="004100FB"/>
    <w:rsid w:val="004104B6"/>
    <w:rsid w:val="0041098A"/>
    <w:rsid w:val="00410AE1"/>
    <w:rsid w:val="0041100F"/>
    <w:rsid w:val="004111AE"/>
    <w:rsid w:val="004114CB"/>
    <w:rsid w:val="0041154A"/>
    <w:rsid w:val="004116E9"/>
    <w:rsid w:val="00412865"/>
    <w:rsid w:val="004130CA"/>
    <w:rsid w:val="00414704"/>
    <w:rsid w:val="00414904"/>
    <w:rsid w:val="00414F7C"/>
    <w:rsid w:val="00415056"/>
    <w:rsid w:val="0041509D"/>
    <w:rsid w:val="004154E0"/>
    <w:rsid w:val="00415653"/>
    <w:rsid w:val="00415A6D"/>
    <w:rsid w:val="00416127"/>
    <w:rsid w:val="00416994"/>
    <w:rsid w:val="004173B7"/>
    <w:rsid w:val="004173C5"/>
    <w:rsid w:val="00417992"/>
    <w:rsid w:val="00420CD4"/>
    <w:rsid w:val="00421262"/>
    <w:rsid w:val="004212A6"/>
    <w:rsid w:val="0042189F"/>
    <w:rsid w:val="00421ABD"/>
    <w:rsid w:val="00421DE7"/>
    <w:rsid w:val="00421EAB"/>
    <w:rsid w:val="0042245E"/>
    <w:rsid w:val="00422812"/>
    <w:rsid w:val="00424163"/>
    <w:rsid w:val="00424372"/>
    <w:rsid w:val="00424EB7"/>
    <w:rsid w:val="00424FB1"/>
    <w:rsid w:val="00425199"/>
    <w:rsid w:val="0042547D"/>
    <w:rsid w:val="00426332"/>
    <w:rsid w:val="00426A4D"/>
    <w:rsid w:val="00426AD6"/>
    <w:rsid w:val="00427478"/>
    <w:rsid w:val="004276A8"/>
    <w:rsid w:val="004301E5"/>
    <w:rsid w:val="004302B4"/>
    <w:rsid w:val="00430B24"/>
    <w:rsid w:val="00430DA0"/>
    <w:rsid w:val="00431086"/>
    <w:rsid w:val="00431A92"/>
    <w:rsid w:val="00431D83"/>
    <w:rsid w:val="00431E7B"/>
    <w:rsid w:val="00431EB8"/>
    <w:rsid w:val="004328B4"/>
    <w:rsid w:val="00432C01"/>
    <w:rsid w:val="0043337B"/>
    <w:rsid w:val="00433667"/>
    <w:rsid w:val="00433A7D"/>
    <w:rsid w:val="00433A8B"/>
    <w:rsid w:val="00433B6A"/>
    <w:rsid w:val="00434108"/>
    <w:rsid w:val="004345B8"/>
    <w:rsid w:val="00434A19"/>
    <w:rsid w:val="00434C18"/>
    <w:rsid w:val="00435AE4"/>
    <w:rsid w:val="00435CE1"/>
    <w:rsid w:val="00436E28"/>
    <w:rsid w:val="0043706F"/>
    <w:rsid w:val="00437EF8"/>
    <w:rsid w:val="0044016F"/>
    <w:rsid w:val="0044031C"/>
    <w:rsid w:val="00440604"/>
    <w:rsid w:val="00440F33"/>
    <w:rsid w:val="00441070"/>
    <w:rsid w:val="00441218"/>
    <w:rsid w:val="00441588"/>
    <w:rsid w:val="00441B5D"/>
    <w:rsid w:val="004427B0"/>
    <w:rsid w:val="004428C9"/>
    <w:rsid w:val="00442C14"/>
    <w:rsid w:val="00442D0E"/>
    <w:rsid w:val="00442E66"/>
    <w:rsid w:val="0044303C"/>
    <w:rsid w:val="00443A9C"/>
    <w:rsid w:val="00443D53"/>
    <w:rsid w:val="00445188"/>
    <w:rsid w:val="004458E3"/>
    <w:rsid w:val="00445B15"/>
    <w:rsid w:val="00445B71"/>
    <w:rsid w:val="00446263"/>
    <w:rsid w:val="00447498"/>
    <w:rsid w:val="004518A3"/>
    <w:rsid w:val="00451AB8"/>
    <w:rsid w:val="0045218D"/>
    <w:rsid w:val="0045240A"/>
    <w:rsid w:val="00452B60"/>
    <w:rsid w:val="00453BF5"/>
    <w:rsid w:val="00453F51"/>
    <w:rsid w:val="004545B7"/>
    <w:rsid w:val="00454638"/>
    <w:rsid w:val="004546A4"/>
    <w:rsid w:val="00454AD7"/>
    <w:rsid w:val="00455084"/>
    <w:rsid w:val="00455425"/>
    <w:rsid w:val="004554BC"/>
    <w:rsid w:val="00456D37"/>
    <w:rsid w:val="00457211"/>
    <w:rsid w:val="00457BC5"/>
    <w:rsid w:val="00460D79"/>
    <w:rsid w:val="00461E29"/>
    <w:rsid w:val="00461F26"/>
    <w:rsid w:val="0046227C"/>
    <w:rsid w:val="00462565"/>
    <w:rsid w:val="004628C7"/>
    <w:rsid w:val="00462A1A"/>
    <w:rsid w:val="00462AA2"/>
    <w:rsid w:val="00462DD3"/>
    <w:rsid w:val="004631F7"/>
    <w:rsid w:val="004638AF"/>
    <w:rsid w:val="00463BDA"/>
    <w:rsid w:val="00463D85"/>
    <w:rsid w:val="00464283"/>
    <w:rsid w:val="0046483B"/>
    <w:rsid w:val="004654BE"/>
    <w:rsid w:val="0046553E"/>
    <w:rsid w:val="0046626B"/>
    <w:rsid w:val="00467482"/>
    <w:rsid w:val="00467BF2"/>
    <w:rsid w:val="004715DD"/>
    <w:rsid w:val="00471DF5"/>
    <w:rsid w:val="004725B6"/>
    <w:rsid w:val="00473062"/>
    <w:rsid w:val="0047321A"/>
    <w:rsid w:val="0047353E"/>
    <w:rsid w:val="00473788"/>
    <w:rsid w:val="004738FD"/>
    <w:rsid w:val="00473B68"/>
    <w:rsid w:val="00475112"/>
    <w:rsid w:val="004754BA"/>
    <w:rsid w:val="00475925"/>
    <w:rsid w:val="00475EE8"/>
    <w:rsid w:val="00475FB0"/>
    <w:rsid w:val="004767AB"/>
    <w:rsid w:val="00477904"/>
    <w:rsid w:val="00480733"/>
    <w:rsid w:val="004816FF"/>
    <w:rsid w:val="00481A5E"/>
    <w:rsid w:val="00482434"/>
    <w:rsid w:val="004828C2"/>
    <w:rsid w:val="004828F0"/>
    <w:rsid w:val="00482D0D"/>
    <w:rsid w:val="004838E3"/>
    <w:rsid w:val="00483BF9"/>
    <w:rsid w:val="0048446F"/>
    <w:rsid w:val="00484E39"/>
    <w:rsid w:val="0048529D"/>
    <w:rsid w:val="00485392"/>
    <w:rsid w:val="0048546D"/>
    <w:rsid w:val="00485532"/>
    <w:rsid w:val="004871B4"/>
    <w:rsid w:val="004878C9"/>
    <w:rsid w:val="00487CB9"/>
    <w:rsid w:val="004906EF"/>
    <w:rsid w:val="00490734"/>
    <w:rsid w:val="00490A58"/>
    <w:rsid w:val="00491081"/>
    <w:rsid w:val="004910E6"/>
    <w:rsid w:val="004912C1"/>
    <w:rsid w:val="004917F1"/>
    <w:rsid w:val="00491AB9"/>
    <w:rsid w:val="00492251"/>
    <w:rsid w:val="00492429"/>
    <w:rsid w:val="00492810"/>
    <w:rsid w:val="00492A74"/>
    <w:rsid w:val="00493512"/>
    <w:rsid w:val="004935F3"/>
    <w:rsid w:val="00494573"/>
    <w:rsid w:val="00494D6A"/>
    <w:rsid w:val="004954DA"/>
    <w:rsid w:val="00495AB1"/>
    <w:rsid w:val="00495FAE"/>
    <w:rsid w:val="004960AA"/>
    <w:rsid w:val="00496A24"/>
    <w:rsid w:val="00496B35"/>
    <w:rsid w:val="00497229"/>
    <w:rsid w:val="00497532"/>
    <w:rsid w:val="004976DB"/>
    <w:rsid w:val="004A1D80"/>
    <w:rsid w:val="004A2E56"/>
    <w:rsid w:val="004A3702"/>
    <w:rsid w:val="004A3796"/>
    <w:rsid w:val="004A3FE6"/>
    <w:rsid w:val="004A5239"/>
    <w:rsid w:val="004A5EAD"/>
    <w:rsid w:val="004A621D"/>
    <w:rsid w:val="004A6F49"/>
    <w:rsid w:val="004B0463"/>
    <w:rsid w:val="004B05FB"/>
    <w:rsid w:val="004B0F7C"/>
    <w:rsid w:val="004B1408"/>
    <w:rsid w:val="004B1443"/>
    <w:rsid w:val="004B15F8"/>
    <w:rsid w:val="004B18CB"/>
    <w:rsid w:val="004B1F6C"/>
    <w:rsid w:val="004B2129"/>
    <w:rsid w:val="004B2664"/>
    <w:rsid w:val="004B2A6F"/>
    <w:rsid w:val="004B2EC3"/>
    <w:rsid w:val="004B3096"/>
    <w:rsid w:val="004B4B9F"/>
    <w:rsid w:val="004B5734"/>
    <w:rsid w:val="004B5D47"/>
    <w:rsid w:val="004B6A95"/>
    <w:rsid w:val="004B70EE"/>
    <w:rsid w:val="004B77E7"/>
    <w:rsid w:val="004B790E"/>
    <w:rsid w:val="004C0871"/>
    <w:rsid w:val="004C0C89"/>
    <w:rsid w:val="004C1619"/>
    <w:rsid w:val="004C1CE0"/>
    <w:rsid w:val="004C1DDB"/>
    <w:rsid w:val="004C21DC"/>
    <w:rsid w:val="004C25B6"/>
    <w:rsid w:val="004C2AA6"/>
    <w:rsid w:val="004C304F"/>
    <w:rsid w:val="004C4485"/>
    <w:rsid w:val="004C485D"/>
    <w:rsid w:val="004C4E8E"/>
    <w:rsid w:val="004C5084"/>
    <w:rsid w:val="004C5B37"/>
    <w:rsid w:val="004C70C3"/>
    <w:rsid w:val="004C70F1"/>
    <w:rsid w:val="004D03C4"/>
    <w:rsid w:val="004D0E09"/>
    <w:rsid w:val="004D1F0C"/>
    <w:rsid w:val="004D27EA"/>
    <w:rsid w:val="004D2C1C"/>
    <w:rsid w:val="004D35FE"/>
    <w:rsid w:val="004D393D"/>
    <w:rsid w:val="004D4E51"/>
    <w:rsid w:val="004D5036"/>
    <w:rsid w:val="004D503A"/>
    <w:rsid w:val="004D52FB"/>
    <w:rsid w:val="004D629E"/>
    <w:rsid w:val="004D71EB"/>
    <w:rsid w:val="004D723A"/>
    <w:rsid w:val="004D7F62"/>
    <w:rsid w:val="004E10BB"/>
    <w:rsid w:val="004E1266"/>
    <w:rsid w:val="004E12B5"/>
    <w:rsid w:val="004E27D8"/>
    <w:rsid w:val="004E2EFE"/>
    <w:rsid w:val="004E3017"/>
    <w:rsid w:val="004E324B"/>
    <w:rsid w:val="004E3745"/>
    <w:rsid w:val="004E392F"/>
    <w:rsid w:val="004E3C84"/>
    <w:rsid w:val="004E3C8A"/>
    <w:rsid w:val="004E3ED4"/>
    <w:rsid w:val="004E5F4A"/>
    <w:rsid w:val="004E6A49"/>
    <w:rsid w:val="004E6D48"/>
    <w:rsid w:val="004E7003"/>
    <w:rsid w:val="004E77DB"/>
    <w:rsid w:val="004E7AF2"/>
    <w:rsid w:val="004E7B86"/>
    <w:rsid w:val="004F0384"/>
    <w:rsid w:val="004F0706"/>
    <w:rsid w:val="004F1318"/>
    <w:rsid w:val="004F1436"/>
    <w:rsid w:val="004F1598"/>
    <w:rsid w:val="004F15F1"/>
    <w:rsid w:val="004F18F5"/>
    <w:rsid w:val="004F19C7"/>
    <w:rsid w:val="004F243B"/>
    <w:rsid w:val="004F2626"/>
    <w:rsid w:val="004F28E8"/>
    <w:rsid w:val="004F2D44"/>
    <w:rsid w:val="004F3912"/>
    <w:rsid w:val="004F3D41"/>
    <w:rsid w:val="004F4075"/>
    <w:rsid w:val="004F4467"/>
    <w:rsid w:val="004F4B55"/>
    <w:rsid w:val="004F4B91"/>
    <w:rsid w:val="004F5504"/>
    <w:rsid w:val="004F5AF0"/>
    <w:rsid w:val="004F618F"/>
    <w:rsid w:val="004F637C"/>
    <w:rsid w:val="004F63A6"/>
    <w:rsid w:val="004F6A25"/>
    <w:rsid w:val="004F6EFB"/>
    <w:rsid w:val="004F70E6"/>
    <w:rsid w:val="004F7330"/>
    <w:rsid w:val="004F7549"/>
    <w:rsid w:val="004F79F3"/>
    <w:rsid w:val="0050011D"/>
    <w:rsid w:val="00500EC1"/>
    <w:rsid w:val="005017F2"/>
    <w:rsid w:val="0050280B"/>
    <w:rsid w:val="005028EF"/>
    <w:rsid w:val="005034C1"/>
    <w:rsid w:val="0050358E"/>
    <w:rsid w:val="005036A5"/>
    <w:rsid w:val="005040D4"/>
    <w:rsid w:val="0050472C"/>
    <w:rsid w:val="00504888"/>
    <w:rsid w:val="00504EA9"/>
    <w:rsid w:val="00506AA0"/>
    <w:rsid w:val="00506FB0"/>
    <w:rsid w:val="00506FDF"/>
    <w:rsid w:val="00507356"/>
    <w:rsid w:val="005077E9"/>
    <w:rsid w:val="00507C77"/>
    <w:rsid w:val="00507F02"/>
    <w:rsid w:val="00510959"/>
    <w:rsid w:val="00510B90"/>
    <w:rsid w:val="00510E1D"/>
    <w:rsid w:val="00510ECE"/>
    <w:rsid w:val="00511084"/>
    <w:rsid w:val="0051116E"/>
    <w:rsid w:val="00511381"/>
    <w:rsid w:val="00511C13"/>
    <w:rsid w:val="0051277C"/>
    <w:rsid w:val="00512ADB"/>
    <w:rsid w:val="0051379A"/>
    <w:rsid w:val="00513DB0"/>
    <w:rsid w:val="00513FA8"/>
    <w:rsid w:val="00514D8E"/>
    <w:rsid w:val="00515A73"/>
    <w:rsid w:val="00515F2A"/>
    <w:rsid w:val="00516175"/>
    <w:rsid w:val="00516440"/>
    <w:rsid w:val="00516DC6"/>
    <w:rsid w:val="0052013E"/>
    <w:rsid w:val="00520477"/>
    <w:rsid w:val="00521CD2"/>
    <w:rsid w:val="00521FA0"/>
    <w:rsid w:val="00522FD3"/>
    <w:rsid w:val="005234E5"/>
    <w:rsid w:val="00523C04"/>
    <w:rsid w:val="00524030"/>
    <w:rsid w:val="00524302"/>
    <w:rsid w:val="0052438A"/>
    <w:rsid w:val="00524762"/>
    <w:rsid w:val="00524C02"/>
    <w:rsid w:val="00524EAC"/>
    <w:rsid w:val="005250A5"/>
    <w:rsid w:val="00526228"/>
    <w:rsid w:val="00526DE7"/>
    <w:rsid w:val="00527791"/>
    <w:rsid w:val="0053080A"/>
    <w:rsid w:val="0053091E"/>
    <w:rsid w:val="00530940"/>
    <w:rsid w:val="00530F0E"/>
    <w:rsid w:val="005324B6"/>
    <w:rsid w:val="005328BE"/>
    <w:rsid w:val="0053297B"/>
    <w:rsid w:val="00532C10"/>
    <w:rsid w:val="005334BC"/>
    <w:rsid w:val="00534E65"/>
    <w:rsid w:val="00534EF1"/>
    <w:rsid w:val="0053507E"/>
    <w:rsid w:val="00535439"/>
    <w:rsid w:val="005363BE"/>
    <w:rsid w:val="005364CA"/>
    <w:rsid w:val="005365FE"/>
    <w:rsid w:val="00536AE3"/>
    <w:rsid w:val="005379F5"/>
    <w:rsid w:val="00537B52"/>
    <w:rsid w:val="00537CDB"/>
    <w:rsid w:val="00537DFB"/>
    <w:rsid w:val="0054039F"/>
    <w:rsid w:val="0054055A"/>
    <w:rsid w:val="00540EE0"/>
    <w:rsid w:val="00541E17"/>
    <w:rsid w:val="005421C6"/>
    <w:rsid w:val="005425D0"/>
    <w:rsid w:val="00542739"/>
    <w:rsid w:val="005429B9"/>
    <w:rsid w:val="00542C72"/>
    <w:rsid w:val="005430A3"/>
    <w:rsid w:val="00543B7E"/>
    <w:rsid w:val="00543E71"/>
    <w:rsid w:val="00543FA8"/>
    <w:rsid w:val="00544705"/>
    <w:rsid w:val="0054537F"/>
    <w:rsid w:val="0054587A"/>
    <w:rsid w:val="005468E5"/>
    <w:rsid w:val="00546BE5"/>
    <w:rsid w:val="00546F01"/>
    <w:rsid w:val="00547943"/>
    <w:rsid w:val="00547AF0"/>
    <w:rsid w:val="00547BC2"/>
    <w:rsid w:val="00551DB6"/>
    <w:rsid w:val="00552059"/>
    <w:rsid w:val="00552286"/>
    <w:rsid w:val="005527A8"/>
    <w:rsid w:val="00552AE1"/>
    <w:rsid w:val="00552BEB"/>
    <w:rsid w:val="00553085"/>
    <w:rsid w:val="005540FB"/>
    <w:rsid w:val="005542C3"/>
    <w:rsid w:val="00554C8A"/>
    <w:rsid w:val="00554C96"/>
    <w:rsid w:val="00555208"/>
    <w:rsid w:val="00555DA0"/>
    <w:rsid w:val="00555DF4"/>
    <w:rsid w:val="00555F2D"/>
    <w:rsid w:val="00556075"/>
    <w:rsid w:val="00556970"/>
    <w:rsid w:val="00556E18"/>
    <w:rsid w:val="005571E4"/>
    <w:rsid w:val="005572A4"/>
    <w:rsid w:val="005579F4"/>
    <w:rsid w:val="00560346"/>
    <w:rsid w:val="00560689"/>
    <w:rsid w:val="005606DA"/>
    <w:rsid w:val="00560976"/>
    <w:rsid w:val="00560DD9"/>
    <w:rsid w:val="0056132E"/>
    <w:rsid w:val="00561407"/>
    <w:rsid w:val="0056157B"/>
    <w:rsid w:val="00561711"/>
    <w:rsid w:val="00561B9C"/>
    <w:rsid w:val="00561BFA"/>
    <w:rsid w:val="00561C20"/>
    <w:rsid w:val="00561C7F"/>
    <w:rsid w:val="00561DC2"/>
    <w:rsid w:val="00563B9F"/>
    <w:rsid w:val="00564DA8"/>
    <w:rsid w:val="00565025"/>
    <w:rsid w:val="0056579D"/>
    <w:rsid w:val="00567533"/>
    <w:rsid w:val="00570B22"/>
    <w:rsid w:val="00571104"/>
    <w:rsid w:val="00571261"/>
    <w:rsid w:val="005712A5"/>
    <w:rsid w:val="005716CA"/>
    <w:rsid w:val="00571B99"/>
    <w:rsid w:val="00572023"/>
    <w:rsid w:val="00572190"/>
    <w:rsid w:val="00573993"/>
    <w:rsid w:val="00573DBD"/>
    <w:rsid w:val="00573FDB"/>
    <w:rsid w:val="00574F69"/>
    <w:rsid w:val="005755CE"/>
    <w:rsid w:val="00575E06"/>
    <w:rsid w:val="005765D9"/>
    <w:rsid w:val="00576FEA"/>
    <w:rsid w:val="0058050F"/>
    <w:rsid w:val="005805EC"/>
    <w:rsid w:val="0058077A"/>
    <w:rsid w:val="00580A65"/>
    <w:rsid w:val="005812A9"/>
    <w:rsid w:val="005815C5"/>
    <w:rsid w:val="00581AFA"/>
    <w:rsid w:val="00582296"/>
    <w:rsid w:val="005829B6"/>
    <w:rsid w:val="00582C3D"/>
    <w:rsid w:val="00582D27"/>
    <w:rsid w:val="00583EA1"/>
    <w:rsid w:val="00583FBF"/>
    <w:rsid w:val="00584010"/>
    <w:rsid w:val="00584767"/>
    <w:rsid w:val="00584EFB"/>
    <w:rsid w:val="0058527B"/>
    <w:rsid w:val="005854A3"/>
    <w:rsid w:val="00585B2E"/>
    <w:rsid w:val="00586242"/>
    <w:rsid w:val="0058636A"/>
    <w:rsid w:val="0058645F"/>
    <w:rsid w:val="00586B0A"/>
    <w:rsid w:val="00586B27"/>
    <w:rsid w:val="00586BB6"/>
    <w:rsid w:val="005870B0"/>
    <w:rsid w:val="005870D2"/>
    <w:rsid w:val="00587120"/>
    <w:rsid w:val="00590040"/>
    <w:rsid w:val="00590825"/>
    <w:rsid w:val="00590AC0"/>
    <w:rsid w:val="00590CAD"/>
    <w:rsid w:val="00590D06"/>
    <w:rsid w:val="005913F8"/>
    <w:rsid w:val="005914F2"/>
    <w:rsid w:val="0059211B"/>
    <w:rsid w:val="00592850"/>
    <w:rsid w:val="0059379C"/>
    <w:rsid w:val="005940B1"/>
    <w:rsid w:val="0059431C"/>
    <w:rsid w:val="00594350"/>
    <w:rsid w:val="00594BD6"/>
    <w:rsid w:val="005953CD"/>
    <w:rsid w:val="00595B08"/>
    <w:rsid w:val="00595D71"/>
    <w:rsid w:val="00596004"/>
    <w:rsid w:val="005963EF"/>
    <w:rsid w:val="00597443"/>
    <w:rsid w:val="005A1431"/>
    <w:rsid w:val="005A1548"/>
    <w:rsid w:val="005A1684"/>
    <w:rsid w:val="005A2256"/>
    <w:rsid w:val="005A236E"/>
    <w:rsid w:val="005A30AB"/>
    <w:rsid w:val="005A321E"/>
    <w:rsid w:val="005A51CC"/>
    <w:rsid w:val="005A54DE"/>
    <w:rsid w:val="005A6005"/>
    <w:rsid w:val="005A7CFF"/>
    <w:rsid w:val="005A7EAC"/>
    <w:rsid w:val="005B0DE6"/>
    <w:rsid w:val="005B1414"/>
    <w:rsid w:val="005B2966"/>
    <w:rsid w:val="005B31BF"/>
    <w:rsid w:val="005B3EF8"/>
    <w:rsid w:val="005B4609"/>
    <w:rsid w:val="005B4708"/>
    <w:rsid w:val="005B4B5E"/>
    <w:rsid w:val="005B5B96"/>
    <w:rsid w:val="005B5CF9"/>
    <w:rsid w:val="005B5F2D"/>
    <w:rsid w:val="005B737C"/>
    <w:rsid w:val="005B73A9"/>
    <w:rsid w:val="005B7B24"/>
    <w:rsid w:val="005C0524"/>
    <w:rsid w:val="005C073A"/>
    <w:rsid w:val="005C0967"/>
    <w:rsid w:val="005C16FD"/>
    <w:rsid w:val="005C1A82"/>
    <w:rsid w:val="005C24A6"/>
    <w:rsid w:val="005C26AF"/>
    <w:rsid w:val="005C2AAC"/>
    <w:rsid w:val="005C2C26"/>
    <w:rsid w:val="005C2E83"/>
    <w:rsid w:val="005C59C4"/>
    <w:rsid w:val="005C5B16"/>
    <w:rsid w:val="005C5B69"/>
    <w:rsid w:val="005C5C1F"/>
    <w:rsid w:val="005C5DCB"/>
    <w:rsid w:val="005C5F30"/>
    <w:rsid w:val="005C6998"/>
    <w:rsid w:val="005C6AF5"/>
    <w:rsid w:val="005C7150"/>
    <w:rsid w:val="005D0560"/>
    <w:rsid w:val="005D09BC"/>
    <w:rsid w:val="005D0FC7"/>
    <w:rsid w:val="005D104C"/>
    <w:rsid w:val="005D178C"/>
    <w:rsid w:val="005D1B40"/>
    <w:rsid w:val="005D2099"/>
    <w:rsid w:val="005D3DCE"/>
    <w:rsid w:val="005D3E7A"/>
    <w:rsid w:val="005D41BB"/>
    <w:rsid w:val="005D4D49"/>
    <w:rsid w:val="005D524C"/>
    <w:rsid w:val="005D554D"/>
    <w:rsid w:val="005D56BA"/>
    <w:rsid w:val="005D57F6"/>
    <w:rsid w:val="005D6030"/>
    <w:rsid w:val="005D7D84"/>
    <w:rsid w:val="005E0121"/>
    <w:rsid w:val="005E016D"/>
    <w:rsid w:val="005E0822"/>
    <w:rsid w:val="005E0D33"/>
    <w:rsid w:val="005E12D4"/>
    <w:rsid w:val="005E148F"/>
    <w:rsid w:val="005E1798"/>
    <w:rsid w:val="005E1CAB"/>
    <w:rsid w:val="005E41D5"/>
    <w:rsid w:val="005E489C"/>
    <w:rsid w:val="005E4C1B"/>
    <w:rsid w:val="005E4E3E"/>
    <w:rsid w:val="005E538E"/>
    <w:rsid w:val="005E5CD3"/>
    <w:rsid w:val="005E748F"/>
    <w:rsid w:val="005F2356"/>
    <w:rsid w:val="005F2C6E"/>
    <w:rsid w:val="005F32FC"/>
    <w:rsid w:val="005F3796"/>
    <w:rsid w:val="005F3C91"/>
    <w:rsid w:val="005F4172"/>
    <w:rsid w:val="005F4E5F"/>
    <w:rsid w:val="005F4E94"/>
    <w:rsid w:val="005F5392"/>
    <w:rsid w:val="005F576B"/>
    <w:rsid w:val="005F5886"/>
    <w:rsid w:val="005F5D67"/>
    <w:rsid w:val="005F5EA2"/>
    <w:rsid w:val="005F6394"/>
    <w:rsid w:val="005F6571"/>
    <w:rsid w:val="005F6B59"/>
    <w:rsid w:val="005F740E"/>
    <w:rsid w:val="005F743D"/>
    <w:rsid w:val="005F7EF8"/>
    <w:rsid w:val="00600CD2"/>
    <w:rsid w:val="00601705"/>
    <w:rsid w:val="006019C1"/>
    <w:rsid w:val="006019F1"/>
    <w:rsid w:val="00601EA3"/>
    <w:rsid w:val="00601F9C"/>
    <w:rsid w:val="0060222A"/>
    <w:rsid w:val="006028A4"/>
    <w:rsid w:val="00602C8C"/>
    <w:rsid w:val="00602DF2"/>
    <w:rsid w:val="00603042"/>
    <w:rsid w:val="006030AF"/>
    <w:rsid w:val="006033AD"/>
    <w:rsid w:val="006039B9"/>
    <w:rsid w:val="0060402E"/>
    <w:rsid w:val="006045EE"/>
    <w:rsid w:val="00604FAC"/>
    <w:rsid w:val="006056C5"/>
    <w:rsid w:val="006057ED"/>
    <w:rsid w:val="0060648D"/>
    <w:rsid w:val="00606929"/>
    <w:rsid w:val="006109AF"/>
    <w:rsid w:val="00610E43"/>
    <w:rsid w:val="006112BE"/>
    <w:rsid w:val="00612041"/>
    <w:rsid w:val="006120C2"/>
    <w:rsid w:val="00613E60"/>
    <w:rsid w:val="00614ACC"/>
    <w:rsid w:val="0061513A"/>
    <w:rsid w:val="006152DA"/>
    <w:rsid w:val="006164C7"/>
    <w:rsid w:val="0061678D"/>
    <w:rsid w:val="00616A0D"/>
    <w:rsid w:val="0061739C"/>
    <w:rsid w:val="006205A9"/>
    <w:rsid w:val="00620851"/>
    <w:rsid w:val="006227D5"/>
    <w:rsid w:val="00623277"/>
    <w:rsid w:val="00623755"/>
    <w:rsid w:val="0062393F"/>
    <w:rsid w:val="00623B1C"/>
    <w:rsid w:val="006246FD"/>
    <w:rsid w:val="00624719"/>
    <w:rsid w:val="00625C5D"/>
    <w:rsid w:val="006261C4"/>
    <w:rsid w:val="00627828"/>
    <w:rsid w:val="00630314"/>
    <w:rsid w:val="00630479"/>
    <w:rsid w:val="00630969"/>
    <w:rsid w:val="006315DC"/>
    <w:rsid w:val="00631739"/>
    <w:rsid w:val="00631A45"/>
    <w:rsid w:val="00631BAF"/>
    <w:rsid w:val="00631BF7"/>
    <w:rsid w:val="00631DFE"/>
    <w:rsid w:val="00632EB4"/>
    <w:rsid w:val="00632F6E"/>
    <w:rsid w:val="00633458"/>
    <w:rsid w:val="006338C8"/>
    <w:rsid w:val="006341EB"/>
    <w:rsid w:val="00634FC6"/>
    <w:rsid w:val="00635654"/>
    <w:rsid w:val="00636DDC"/>
    <w:rsid w:val="00637F49"/>
    <w:rsid w:val="00641082"/>
    <w:rsid w:val="006410F5"/>
    <w:rsid w:val="00641163"/>
    <w:rsid w:val="006414B8"/>
    <w:rsid w:val="006418EE"/>
    <w:rsid w:val="00641D5D"/>
    <w:rsid w:val="0064244A"/>
    <w:rsid w:val="006427D0"/>
    <w:rsid w:val="00642E91"/>
    <w:rsid w:val="006435EF"/>
    <w:rsid w:val="006445F7"/>
    <w:rsid w:val="006446BD"/>
    <w:rsid w:val="006467D5"/>
    <w:rsid w:val="006468B3"/>
    <w:rsid w:val="00646A34"/>
    <w:rsid w:val="00646EEE"/>
    <w:rsid w:val="00647976"/>
    <w:rsid w:val="00647986"/>
    <w:rsid w:val="00647FDE"/>
    <w:rsid w:val="0065007B"/>
    <w:rsid w:val="00650350"/>
    <w:rsid w:val="006506A2"/>
    <w:rsid w:val="00650999"/>
    <w:rsid w:val="00650B83"/>
    <w:rsid w:val="00651329"/>
    <w:rsid w:val="00651597"/>
    <w:rsid w:val="006519A5"/>
    <w:rsid w:val="00651C20"/>
    <w:rsid w:val="00651CAD"/>
    <w:rsid w:val="00652086"/>
    <w:rsid w:val="0065214A"/>
    <w:rsid w:val="006529D4"/>
    <w:rsid w:val="00652E30"/>
    <w:rsid w:val="006532C9"/>
    <w:rsid w:val="00653511"/>
    <w:rsid w:val="00654666"/>
    <w:rsid w:val="006548E0"/>
    <w:rsid w:val="00655C43"/>
    <w:rsid w:val="00656112"/>
    <w:rsid w:val="00656591"/>
    <w:rsid w:val="006567FD"/>
    <w:rsid w:val="00656B27"/>
    <w:rsid w:val="00660571"/>
    <w:rsid w:val="00660706"/>
    <w:rsid w:val="006628C0"/>
    <w:rsid w:val="0066318C"/>
    <w:rsid w:val="006633EC"/>
    <w:rsid w:val="00664425"/>
    <w:rsid w:val="00664788"/>
    <w:rsid w:val="00664AAC"/>
    <w:rsid w:val="0066578D"/>
    <w:rsid w:val="00665E1F"/>
    <w:rsid w:val="0066658E"/>
    <w:rsid w:val="006673A6"/>
    <w:rsid w:val="006679DD"/>
    <w:rsid w:val="00667C3D"/>
    <w:rsid w:val="00670B5D"/>
    <w:rsid w:val="00670C58"/>
    <w:rsid w:val="00670D06"/>
    <w:rsid w:val="006716CD"/>
    <w:rsid w:val="00671804"/>
    <w:rsid w:val="00672396"/>
    <w:rsid w:val="006727DC"/>
    <w:rsid w:val="006728F9"/>
    <w:rsid w:val="00672C10"/>
    <w:rsid w:val="00672CA9"/>
    <w:rsid w:val="00672EA1"/>
    <w:rsid w:val="00673220"/>
    <w:rsid w:val="0067355B"/>
    <w:rsid w:val="00674F52"/>
    <w:rsid w:val="006755B6"/>
    <w:rsid w:val="006759AB"/>
    <w:rsid w:val="00675EA2"/>
    <w:rsid w:val="006760F4"/>
    <w:rsid w:val="0067620E"/>
    <w:rsid w:val="0067699D"/>
    <w:rsid w:val="00680147"/>
    <w:rsid w:val="0068014A"/>
    <w:rsid w:val="00680CE9"/>
    <w:rsid w:val="00681966"/>
    <w:rsid w:val="006821DB"/>
    <w:rsid w:val="0068244B"/>
    <w:rsid w:val="006824FE"/>
    <w:rsid w:val="006827EC"/>
    <w:rsid w:val="00682BC2"/>
    <w:rsid w:val="00683077"/>
    <w:rsid w:val="00683140"/>
    <w:rsid w:val="0068318F"/>
    <w:rsid w:val="006831BA"/>
    <w:rsid w:val="00683345"/>
    <w:rsid w:val="00683A46"/>
    <w:rsid w:val="00683AE8"/>
    <w:rsid w:val="00683DFF"/>
    <w:rsid w:val="00684A0A"/>
    <w:rsid w:val="00684B01"/>
    <w:rsid w:val="006856C9"/>
    <w:rsid w:val="00686E9D"/>
    <w:rsid w:val="00686FD5"/>
    <w:rsid w:val="006877F1"/>
    <w:rsid w:val="00690313"/>
    <w:rsid w:val="00690996"/>
    <w:rsid w:val="0069120E"/>
    <w:rsid w:val="00691242"/>
    <w:rsid w:val="00691CE8"/>
    <w:rsid w:val="0069209F"/>
    <w:rsid w:val="00692C83"/>
    <w:rsid w:val="006930DF"/>
    <w:rsid w:val="0069501E"/>
    <w:rsid w:val="0069538E"/>
    <w:rsid w:val="006958C2"/>
    <w:rsid w:val="00695E12"/>
    <w:rsid w:val="0069665C"/>
    <w:rsid w:val="00696751"/>
    <w:rsid w:val="006A023A"/>
    <w:rsid w:val="006A0A08"/>
    <w:rsid w:val="006A0C0F"/>
    <w:rsid w:val="006A0DD9"/>
    <w:rsid w:val="006A0F78"/>
    <w:rsid w:val="006A14D3"/>
    <w:rsid w:val="006A16F4"/>
    <w:rsid w:val="006A1EF1"/>
    <w:rsid w:val="006A2032"/>
    <w:rsid w:val="006A2FC1"/>
    <w:rsid w:val="006A3B7B"/>
    <w:rsid w:val="006A3D0A"/>
    <w:rsid w:val="006A488C"/>
    <w:rsid w:val="006A4B1A"/>
    <w:rsid w:val="006A4C08"/>
    <w:rsid w:val="006A4F63"/>
    <w:rsid w:val="006A5304"/>
    <w:rsid w:val="006A6215"/>
    <w:rsid w:val="006A63B3"/>
    <w:rsid w:val="006A77A5"/>
    <w:rsid w:val="006A79B4"/>
    <w:rsid w:val="006A7AA9"/>
    <w:rsid w:val="006A7C91"/>
    <w:rsid w:val="006A7EFD"/>
    <w:rsid w:val="006B00AB"/>
    <w:rsid w:val="006B0817"/>
    <w:rsid w:val="006B1337"/>
    <w:rsid w:val="006B177D"/>
    <w:rsid w:val="006B1FA8"/>
    <w:rsid w:val="006B217A"/>
    <w:rsid w:val="006B2314"/>
    <w:rsid w:val="006B28DD"/>
    <w:rsid w:val="006B3538"/>
    <w:rsid w:val="006B3BF6"/>
    <w:rsid w:val="006B3DD5"/>
    <w:rsid w:val="006B4694"/>
    <w:rsid w:val="006B46FC"/>
    <w:rsid w:val="006B4719"/>
    <w:rsid w:val="006B7B81"/>
    <w:rsid w:val="006B7D2A"/>
    <w:rsid w:val="006B7F01"/>
    <w:rsid w:val="006C1797"/>
    <w:rsid w:val="006C3A21"/>
    <w:rsid w:val="006C3B26"/>
    <w:rsid w:val="006C3F29"/>
    <w:rsid w:val="006C4E36"/>
    <w:rsid w:val="006C5C56"/>
    <w:rsid w:val="006C5EDF"/>
    <w:rsid w:val="006C6502"/>
    <w:rsid w:val="006C6C69"/>
    <w:rsid w:val="006C7B39"/>
    <w:rsid w:val="006D015C"/>
    <w:rsid w:val="006D02B7"/>
    <w:rsid w:val="006D0D09"/>
    <w:rsid w:val="006D1BE2"/>
    <w:rsid w:val="006D22A2"/>
    <w:rsid w:val="006D262F"/>
    <w:rsid w:val="006D2F1C"/>
    <w:rsid w:val="006D3C4A"/>
    <w:rsid w:val="006D3D66"/>
    <w:rsid w:val="006D40FE"/>
    <w:rsid w:val="006D45D8"/>
    <w:rsid w:val="006D4C61"/>
    <w:rsid w:val="006D5176"/>
    <w:rsid w:val="006D5D62"/>
    <w:rsid w:val="006D5E5A"/>
    <w:rsid w:val="006D6646"/>
    <w:rsid w:val="006D7023"/>
    <w:rsid w:val="006D703A"/>
    <w:rsid w:val="006D74CE"/>
    <w:rsid w:val="006D7742"/>
    <w:rsid w:val="006D78F2"/>
    <w:rsid w:val="006D7EEF"/>
    <w:rsid w:val="006E0915"/>
    <w:rsid w:val="006E11EB"/>
    <w:rsid w:val="006E14C8"/>
    <w:rsid w:val="006E15EE"/>
    <w:rsid w:val="006E2EE7"/>
    <w:rsid w:val="006E3905"/>
    <w:rsid w:val="006E417E"/>
    <w:rsid w:val="006E4949"/>
    <w:rsid w:val="006E56A8"/>
    <w:rsid w:val="006E58D3"/>
    <w:rsid w:val="006E5FD8"/>
    <w:rsid w:val="006E7226"/>
    <w:rsid w:val="006F0766"/>
    <w:rsid w:val="006F094B"/>
    <w:rsid w:val="006F1073"/>
    <w:rsid w:val="006F22D8"/>
    <w:rsid w:val="006F3D8F"/>
    <w:rsid w:val="006F472A"/>
    <w:rsid w:val="006F4793"/>
    <w:rsid w:val="006F4B27"/>
    <w:rsid w:val="006F4DC1"/>
    <w:rsid w:val="006F5570"/>
    <w:rsid w:val="006F57CB"/>
    <w:rsid w:val="006F59AA"/>
    <w:rsid w:val="006F5B1F"/>
    <w:rsid w:val="006F5EAB"/>
    <w:rsid w:val="006F5F57"/>
    <w:rsid w:val="006F63F0"/>
    <w:rsid w:val="006F67D5"/>
    <w:rsid w:val="006F69AB"/>
    <w:rsid w:val="006F6C60"/>
    <w:rsid w:val="006F7A9B"/>
    <w:rsid w:val="006F7B29"/>
    <w:rsid w:val="00700128"/>
    <w:rsid w:val="00700604"/>
    <w:rsid w:val="00701030"/>
    <w:rsid w:val="00702BE8"/>
    <w:rsid w:val="0070369F"/>
    <w:rsid w:val="0070379F"/>
    <w:rsid w:val="0070419A"/>
    <w:rsid w:val="00704FB0"/>
    <w:rsid w:val="007055C7"/>
    <w:rsid w:val="00705957"/>
    <w:rsid w:val="00706730"/>
    <w:rsid w:val="00706A71"/>
    <w:rsid w:val="007073D8"/>
    <w:rsid w:val="007078C3"/>
    <w:rsid w:val="007078DF"/>
    <w:rsid w:val="00710146"/>
    <w:rsid w:val="00710392"/>
    <w:rsid w:val="007104EE"/>
    <w:rsid w:val="007107F1"/>
    <w:rsid w:val="007111DC"/>
    <w:rsid w:val="00711AEA"/>
    <w:rsid w:val="00712043"/>
    <w:rsid w:val="007121FE"/>
    <w:rsid w:val="0071233B"/>
    <w:rsid w:val="00712D6E"/>
    <w:rsid w:val="00713305"/>
    <w:rsid w:val="00713478"/>
    <w:rsid w:val="007139C7"/>
    <w:rsid w:val="00714785"/>
    <w:rsid w:val="00714B0B"/>
    <w:rsid w:val="00714E92"/>
    <w:rsid w:val="00714F5C"/>
    <w:rsid w:val="00715307"/>
    <w:rsid w:val="0071572C"/>
    <w:rsid w:val="00715B32"/>
    <w:rsid w:val="0071682E"/>
    <w:rsid w:val="0071687A"/>
    <w:rsid w:val="007168D6"/>
    <w:rsid w:val="00716BCA"/>
    <w:rsid w:val="007176EF"/>
    <w:rsid w:val="00720294"/>
    <w:rsid w:val="007208A6"/>
    <w:rsid w:val="00720F14"/>
    <w:rsid w:val="007214A0"/>
    <w:rsid w:val="007218FE"/>
    <w:rsid w:val="00722166"/>
    <w:rsid w:val="007225D5"/>
    <w:rsid w:val="00722BC4"/>
    <w:rsid w:val="0072311A"/>
    <w:rsid w:val="00725077"/>
    <w:rsid w:val="007251CE"/>
    <w:rsid w:val="00725DB3"/>
    <w:rsid w:val="007261F2"/>
    <w:rsid w:val="00726628"/>
    <w:rsid w:val="007269CE"/>
    <w:rsid w:val="00726CCD"/>
    <w:rsid w:val="0072723C"/>
    <w:rsid w:val="00727B7E"/>
    <w:rsid w:val="00727FD5"/>
    <w:rsid w:val="00730164"/>
    <w:rsid w:val="007302B2"/>
    <w:rsid w:val="00730C69"/>
    <w:rsid w:val="00730FC9"/>
    <w:rsid w:val="00731CEF"/>
    <w:rsid w:val="0073250C"/>
    <w:rsid w:val="00732758"/>
    <w:rsid w:val="00732E6D"/>
    <w:rsid w:val="007334F2"/>
    <w:rsid w:val="007339BE"/>
    <w:rsid w:val="00733FFD"/>
    <w:rsid w:val="00735AE3"/>
    <w:rsid w:val="007361F4"/>
    <w:rsid w:val="0073683B"/>
    <w:rsid w:val="007368F5"/>
    <w:rsid w:val="00736C92"/>
    <w:rsid w:val="00736CFE"/>
    <w:rsid w:val="0073720A"/>
    <w:rsid w:val="0073761C"/>
    <w:rsid w:val="007408AD"/>
    <w:rsid w:val="00740FC3"/>
    <w:rsid w:val="00741F1D"/>
    <w:rsid w:val="007422D0"/>
    <w:rsid w:val="00742E16"/>
    <w:rsid w:val="00742E4B"/>
    <w:rsid w:val="00743513"/>
    <w:rsid w:val="00743B28"/>
    <w:rsid w:val="00744525"/>
    <w:rsid w:val="00744D97"/>
    <w:rsid w:val="00745811"/>
    <w:rsid w:val="007462D7"/>
    <w:rsid w:val="00746485"/>
    <w:rsid w:val="0074670A"/>
    <w:rsid w:val="00746792"/>
    <w:rsid w:val="00746ACC"/>
    <w:rsid w:val="0074738B"/>
    <w:rsid w:val="00747C82"/>
    <w:rsid w:val="00750218"/>
    <w:rsid w:val="00751CFB"/>
    <w:rsid w:val="00751E9F"/>
    <w:rsid w:val="00754433"/>
    <w:rsid w:val="00754D16"/>
    <w:rsid w:val="00755553"/>
    <w:rsid w:val="0075626C"/>
    <w:rsid w:val="007572F3"/>
    <w:rsid w:val="0075786A"/>
    <w:rsid w:val="0076083D"/>
    <w:rsid w:val="007623A5"/>
    <w:rsid w:val="00763AF3"/>
    <w:rsid w:val="00765B6D"/>
    <w:rsid w:val="00766A84"/>
    <w:rsid w:val="00766B5C"/>
    <w:rsid w:val="00766F6D"/>
    <w:rsid w:val="00767150"/>
    <w:rsid w:val="007674E9"/>
    <w:rsid w:val="007675FF"/>
    <w:rsid w:val="00767A46"/>
    <w:rsid w:val="00770258"/>
    <w:rsid w:val="007705D9"/>
    <w:rsid w:val="00770F6D"/>
    <w:rsid w:val="0077200A"/>
    <w:rsid w:val="0077243F"/>
    <w:rsid w:val="0077323C"/>
    <w:rsid w:val="00774272"/>
    <w:rsid w:val="00774367"/>
    <w:rsid w:val="007754BA"/>
    <w:rsid w:val="007755BE"/>
    <w:rsid w:val="00775DF3"/>
    <w:rsid w:val="007761BE"/>
    <w:rsid w:val="00776436"/>
    <w:rsid w:val="0077711C"/>
    <w:rsid w:val="0077735E"/>
    <w:rsid w:val="00777ABA"/>
    <w:rsid w:val="0078027C"/>
    <w:rsid w:val="007805B6"/>
    <w:rsid w:val="00780FED"/>
    <w:rsid w:val="0078146E"/>
    <w:rsid w:val="00781544"/>
    <w:rsid w:val="0078212E"/>
    <w:rsid w:val="0078271D"/>
    <w:rsid w:val="00782E8B"/>
    <w:rsid w:val="00783A89"/>
    <w:rsid w:val="00783AE8"/>
    <w:rsid w:val="00783EF0"/>
    <w:rsid w:val="0078400F"/>
    <w:rsid w:val="007842BB"/>
    <w:rsid w:val="00784871"/>
    <w:rsid w:val="00784BC1"/>
    <w:rsid w:val="007856EE"/>
    <w:rsid w:val="007865EC"/>
    <w:rsid w:val="00786B76"/>
    <w:rsid w:val="00787572"/>
    <w:rsid w:val="00787953"/>
    <w:rsid w:val="00787B08"/>
    <w:rsid w:val="007904C1"/>
    <w:rsid w:val="0079056F"/>
    <w:rsid w:val="00790681"/>
    <w:rsid w:val="00790728"/>
    <w:rsid w:val="00792151"/>
    <w:rsid w:val="007926AA"/>
    <w:rsid w:val="00792813"/>
    <w:rsid w:val="00793AAD"/>
    <w:rsid w:val="00794DE1"/>
    <w:rsid w:val="0079525C"/>
    <w:rsid w:val="00795DF8"/>
    <w:rsid w:val="00796993"/>
    <w:rsid w:val="00796D8C"/>
    <w:rsid w:val="0079705C"/>
    <w:rsid w:val="007972B3"/>
    <w:rsid w:val="007A05EB"/>
    <w:rsid w:val="007A0C2E"/>
    <w:rsid w:val="007A1433"/>
    <w:rsid w:val="007A1C61"/>
    <w:rsid w:val="007A2192"/>
    <w:rsid w:val="007A2EB2"/>
    <w:rsid w:val="007A2EE2"/>
    <w:rsid w:val="007A31DD"/>
    <w:rsid w:val="007A3257"/>
    <w:rsid w:val="007A3BE9"/>
    <w:rsid w:val="007A3CA8"/>
    <w:rsid w:val="007A4927"/>
    <w:rsid w:val="007A56E4"/>
    <w:rsid w:val="007A5FF9"/>
    <w:rsid w:val="007A6249"/>
    <w:rsid w:val="007A63EB"/>
    <w:rsid w:val="007A6D66"/>
    <w:rsid w:val="007A6EFE"/>
    <w:rsid w:val="007B0913"/>
    <w:rsid w:val="007B0E26"/>
    <w:rsid w:val="007B1320"/>
    <w:rsid w:val="007B1351"/>
    <w:rsid w:val="007B1686"/>
    <w:rsid w:val="007B1E9A"/>
    <w:rsid w:val="007B21B1"/>
    <w:rsid w:val="007B24AC"/>
    <w:rsid w:val="007B27AD"/>
    <w:rsid w:val="007B324C"/>
    <w:rsid w:val="007B3692"/>
    <w:rsid w:val="007B3CAA"/>
    <w:rsid w:val="007B473D"/>
    <w:rsid w:val="007B4B5D"/>
    <w:rsid w:val="007B4E9B"/>
    <w:rsid w:val="007B5461"/>
    <w:rsid w:val="007B5749"/>
    <w:rsid w:val="007B66DD"/>
    <w:rsid w:val="007B73F3"/>
    <w:rsid w:val="007C09F1"/>
    <w:rsid w:val="007C108E"/>
    <w:rsid w:val="007C11B0"/>
    <w:rsid w:val="007C1591"/>
    <w:rsid w:val="007C1F46"/>
    <w:rsid w:val="007C2281"/>
    <w:rsid w:val="007C27B9"/>
    <w:rsid w:val="007C299C"/>
    <w:rsid w:val="007C3441"/>
    <w:rsid w:val="007C4C3E"/>
    <w:rsid w:val="007C54BD"/>
    <w:rsid w:val="007C5776"/>
    <w:rsid w:val="007C5C8D"/>
    <w:rsid w:val="007C5F27"/>
    <w:rsid w:val="007C6203"/>
    <w:rsid w:val="007C68CC"/>
    <w:rsid w:val="007C6950"/>
    <w:rsid w:val="007C6B08"/>
    <w:rsid w:val="007D032B"/>
    <w:rsid w:val="007D14E7"/>
    <w:rsid w:val="007D1D2B"/>
    <w:rsid w:val="007D2048"/>
    <w:rsid w:val="007D2143"/>
    <w:rsid w:val="007D25EB"/>
    <w:rsid w:val="007D2778"/>
    <w:rsid w:val="007D2B17"/>
    <w:rsid w:val="007D2F99"/>
    <w:rsid w:val="007D364F"/>
    <w:rsid w:val="007D3EC5"/>
    <w:rsid w:val="007D4688"/>
    <w:rsid w:val="007D4922"/>
    <w:rsid w:val="007D4958"/>
    <w:rsid w:val="007D5BE1"/>
    <w:rsid w:val="007D5C47"/>
    <w:rsid w:val="007D5FB8"/>
    <w:rsid w:val="007D6AC5"/>
    <w:rsid w:val="007D6CF4"/>
    <w:rsid w:val="007D7763"/>
    <w:rsid w:val="007E0571"/>
    <w:rsid w:val="007E0729"/>
    <w:rsid w:val="007E0823"/>
    <w:rsid w:val="007E0B2E"/>
    <w:rsid w:val="007E0BEE"/>
    <w:rsid w:val="007E0EA2"/>
    <w:rsid w:val="007E0F52"/>
    <w:rsid w:val="007E11BC"/>
    <w:rsid w:val="007E1253"/>
    <w:rsid w:val="007E21E7"/>
    <w:rsid w:val="007E2345"/>
    <w:rsid w:val="007E33DF"/>
    <w:rsid w:val="007E3C64"/>
    <w:rsid w:val="007E40E3"/>
    <w:rsid w:val="007E4435"/>
    <w:rsid w:val="007E44A9"/>
    <w:rsid w:val="007E4D0C"/>
    <w:rsid w:val="007E600D"/>
    <w:rsid w:val="007E60DB"/>
    <w:rsid w:val="007E6212"/>
    <w:rsid w:val="007E7F46"/>
    <w:rsid w:val="007F0AD4"/>
    <w:rsid w:val="007F209E"/>
    <w:rsid w:val="007F2373"/>
    <w:rsid w:val="007F2572"/>
    <w:rsid w:val="007F2A0E"/>
    <w:rsid w:val="007F2D41"/>
    <w:rsid w:val="007F3D57"/>
    <w:rsid w:val="007F46A1"/>
    <w:rsid w:val="007F4846"/>
    <w:rsid w:val="007F4EC5"/>
    <w:rsid w:val="007F64A7"/>
    <w:rsid w:val="007F66BC"/>
    <w:rsid w:val="007F67C2"/>
    <w:rsid w:val="007F70A6"/>
    <w:rsid w:val="007F764A"/>
    <w:rsid w:val="007F76E4"/>
    <w:rsid w:val="007F78D0"/>
    <w:rsid w:val="007F7943"/>
    <w:rsid w:val="007F7F5B"/>
    <w:rsid w:val="0080023D"/>
    <w:rsid w:val="00800590"/>
    <w:rsid w:val="00800CED"/>
    <w:rsid w:val="00800E1A"/>
    <w:rsid w:val="00800E9C"/>
    <w:rsid w:val="008015AD"/>
    <w:rsid w:val="00801A54"/>
    <w:rsid w:val="00801A77"/>
    <w:rsid w:val="00802BEB"/>
    <w:rsid w:val="00802D0F"/>
    <w:rsid w:val="00802E3B"/>
    <w:rsid w:val="00802FE6"/>
    <w:rsid w:val="00803203"/>
    <w:rsid w:val="00803250"/>
    <w:rsid w:val="0080349F"/>
    <w:rsid w:val="00803B84"/>
    <w:rsid w:val="00803FB6"/>
    <w:rsid w:val="008041C1"/>
    <w:rsid w:val="00804A76"/>
    <w:rsid w:val="0080533A"/>
    <w:rsid w:val="00805531"/>
    <w:rsid w:val="00805ABE"/>
    <w:rsid w:val="00805C85"/>
    <w:rsid w:val="00806275"/>
    <w:rsid w:val="00806A7D"/>
    <w:rsid w:val="0080702A"/>
    <w:rsid w:val="00807C08"/>
    <w:rsid w:val="008101EE"/>
    <w:rsid w:val="008106D3"/>
    <w:rsid w:val="00810948"/>
    <w:rsid w:val="00810A8E"/>
    <w:rsid w:val="00811119"/>
    <w:rsid w:val="008128B2"/>
    <w:rsid w:val="00812B30"/>
    <w:rsid w:val="00812C96"/>
    <w:rsid w:val="00813204"/>
    <w:rsid w:val="008135C5"/>
    <w:rsid w:val="008139EE"/>
    <w:rsid w:val="00813BE4"/>
    <w:rsid w:val="00813CBA"/>
    <w:rsid w:val="00813E2F"/>
    <w:rsid w:val="00814446"/>
    <w:rsid w:val="00814ACE"/>
    <w:rsid w:val="00814B4F"/>
    <w:rsid w:val="00815618"/>
    <w:rsid w:val="00816648"/>
    <w:rsid w:val="0081700B"/>
    <w:rsid w:val="00817E98"/>
    <w:rsid w:val="00820188"/>
    <w:rsid w:val="00820C1B"/>
    <w:rsid w:val="00820EB1"/>
    <w:rsid w:val="00820F6E"/>
    <w:rsid w:val="00821A8E"/>
    <w:rsid w:val="00822265"/>
    <w:rsid w:val="00822729"/>
    <w:rsid w:val="00822856"/>
    <w:rsid w:val="00822DD2"/>
    <w:rsid w:val="00823375"/>
    <w:rsid w:val="00823DF2"/>
    <w:rsid w:val="00824721"/>
    <w:rsid w:val="00825FFE"/>
    <w:rsid w:val="00827FDD"/>
    <w:rsid w:val="008312FB"/>
    <w:rsid w:val="00832A5A"/>
    <w:rsid w:val="00832BE1"/>
    <w:rsid w:val="00832C23"/>
    <w:rsid w:val="00833ED3"/>
    <w:rsid w:val="00834D8C"/>
    <w:rsid w:val="0083502C"/>
    <w:rsid w:val="00835852"/>
    <w:rsid w:val="00836435"/>
    <w:rsid w:val="008367DB"/>
    <w:rsid w:val="00837C74"/>
    <w:rsid w:val="0084032B"/>
    <w:rsid w:val="008403EA"/>
    <w:rsid w:val="008409F8"/>
    <w:rsid w:val="00841D1B"/>
    <w:rsid w:val="008425EB"/>
    <w:rsid w:val="00843BCF"/>
    <w:rsid w:val="00843FE5"/>
    <w:rsid w:val="00844052"/>
    <w:rsid w:val="0084471C"/>
    <w:rsid w:val="00844BC4"/>
    <w:rsid w:val="00845209"/>
    <w:rsid w:val="00845760"/>
    <w:rsid w:val="008464F5"/>
    <w:rsid w:val="00846E5E"/>
    <w:rsid w:val="00846FAE"/>
    <w:rsid w:val="008513E3"/>
    <w:rsid w:val="00851BFF"/>
    <w:rsid w:val="00851CBE"/>
    <w:rsid w:val="00852682"/>
    <w:rsid w:val="008529E1"/>
    <w:rsid w:val="008549C4"/>
    <w:rsid w:val="00854F0A"/>
    <w:rsid w:val="008553BB"/>
    <w:rsid w:val="0085563F"/>
    <w:rsid w:val="008559E9"/>
    <w:rsid w:val="00855F4B"/>
    <w:rsid w:val="00855F60"/>
    <w:rsid w:val="00856717"/>
    <w:rsid w:val="00856B5D"/>
    <w:rsid w:val="00860900"/>
    <w:rsid w:val="00861A66"/>
    <w:rsid w:val="00861EF0"/>
    <w:rsid w:val="00863131"/>
    <w:rsid w:val="008645D0"/>
    <w:rsid w:val="008646AB"/>
    <w:rsid w:val="0086521D"/>
    <w:rsid w:val="00865280"/>
    <w:rsid w:val="00865C31"/>
    <w:rsid w:val="00865E3E"/>
    <w:rsid w:val="008669C2"/>
    <w:rsid w:val="00867816"/>
    <w:rsid w:val="008679E2"/>
    <w:rsid w:val="00867C67"/>
    <w:rsid w:val="0087085F"/>
    <w:rsid w:val="00872496"/>
    <w:rsid w:val="00872C35"/>
    <w:rsid w:val="00872F01"/>
    <w:rsid w:val="008730A4"/>
    <w:rsid w:val="008731D3"/>
    <w:rsid w:val="008739E5"/>
    <w:rsid w:val="00873AAA"/>
    <w:rsid w:val="008744BF"/>
    <w:rsid w:val="008749B2"/>
    <w:rsid w:val="00874A55"/>
    <w:rsid w:val="00874C63"/>
    <w:rsid w:val="008757EB"/>
    <w:rsid w:val="008759B6"/>
    <w:rsid w:val="008764D6"/>
    <w:rsid w:val="0087683F"/>
    <w:rsid w:val="008768EF"/>
    <w:rsid w:val="00876AFC"/>
    <w:rsid w:val="00876D29"/>
    <w:rsid w:val="00880A17"/>
    <w:rsid w:val="00881231"/>
    <w:rsid w:val="00881D29"/>
    <w:rsid w:val="00883290"/>
    <w:rsid w:val="00885250"/>
    <w:rsid w:val="008855D4"/>
    <w:rsid w:val="00885A32"/>
    <w:rsid w:val="00885D2F"/>
    <w:rsid w:val="00885FC3"/>
    <w:rsid w:val="0088694E"/>
    <w:rsid w:val="0088732A"/>
    <w:rsid w:val="008911D1"/>
    <w:rsid w:val="00891915"/>
    <w:rsid w:val="00891F23"/>
    <w:rsid w:val="008929C9"/>
    <w:rsid w:val="00892C0F"/>
    <w:rsid w:val="00893129"/>
    <w:rsid w:val="00893286"/>
    <w:rsid w:val="00893688"/>
    <w:rsid w:val="00893C82"/>
    <w:rsid w:val="00893D3D"/>
    <w:rsid w:val="00895370"/>
    <w:rsid w:val="00895A62"/>
    <w:rsid w:val="00895D55"/>
    <w:rsid w:val="008960F3"/>
    <w:rsid w:val="00897359"/>
    <w:rsid w:val="00897949"/>
    <w:rsid w:val="008A063A"/>
    <w:rsid w:val="008A0789"/>
    <w:rsid w:val="008A07A0"/>
    <w:rsid w:val="008A164B"/>
    <w:rsid w:val="008A24A8"/>
    <w:rsid w:val="008A24EE"/>
    <w:rsid w:val="008A29C0"/>
    <w:rsid w:val="008A2B5B"/>
    <w:rsid w:val="008A2FCE"/>
    <w:rsid w:val="008A38FB"/>
    <w:rsid w:val="008A3932"/>
    <w:rsid w:val="008A3DF2"/>
    <w:rsid w:val="008A4AA3"/>
    <w:rsid w:val="008A60F5"/>
    <w:rsid w:val="008A6B7E"/>
    <w:rsid w:val="008B09B7"/>
    <w:rsid w:val="008B1CBA"/>
    <w:rsid w:val="008B1D3A"/>
    <w:rsid w:val="008B211C"/>
    <w:rsid w:val="008B2333"/>
    <w:rsid w:val="008B25E1"/>
    <w:rsid w:val="008B2830"/>
    <w:rsid w:val="008B3229"/>
    <w:rsid w:val="008B3847"/>
    <w:rsid w:val="008B3E8C"/>
    <w:rsid w:val="008B4E72"/>
    <w:rsid w:val="008B565F"/>
    <w:rsid w:val="008B5BB9"/>
    <w:rsid w:val="008B5DEB"/>
    <w:rsid w:val="008B745C"/>
    <w:rsid w:val="008B772D"/>
    <w:rsid w:val="008B7AB6"/>
    <w:rsid w:val="008B7CF3"/>
    <w:rsid w:val="008B7FC4"/>
    <w:rsid w:val="008C0953"/>
    <w:rsid w:val="008C0AD1"/>
    <w:rsid w:val="008C1246"/>
    <w:rsid w:val="008C1773"/>
    <w:rsid w:val="008C18E4"/>
    <w:rsid w:val="008C32D6"/>
    <w:rsid w:val="008C3C7E"/>
    <w:rsid w:val="008C3F33"/>
    <w:rsid w:val="008C46EA"/>
    <w:rsid w:val="008C4C77"/>
    <w:rsid w:val="008C4E67"/>
    <w:rsid w:val="008C6682"/>
    <w:rsid w:val="008C6972"/>
    <w:rsid w:val="008C6F48"/>
    <w:rsid w:val="008C79C8"/>
    <w:rsid w:val="008D0054"/>
    <w:rsid w:val="008D0A0C"/>
    <w:rsid w:val="008D0DD5"/>
    <w:rsid w:val="008D13DE"/>
    <w:rsid w:val="008D2217"/>
    <w:rsid w:val="008D2843"/>
    <w:rsid w:val="008D2E1D"/>
    <w:rsid w:val="008D2E77"/>
    <w:rsid w:val="008D3139"/>
    <w:rsid w:val="008D3421"/>
    <w:rsid w:val="008D3D8B"/>
    <w:rsid w:val="008D3EEB"/>
    <w:rsid w:val="008D593C"/>
    <w:rsid w:val="008D790B"/>
    <w:rsid w:val="008D79B2"/>
    <w:rsid w:val="008E05E9"/>
    <w:rsid w:val="008E0F2C"/>
    <w:rsid w:val="008E1196"/>
    <w:rsid w:val="008E151B"/>
    <w:rsid w:val="008E16AA"/>
    <w:rsid w:val="008E26AA"/>
    <w:rsid w:val="008E274D"/>
    <w:rsid w:val="008E3BE5"/>
    <w:rsid w:val="008E3D42"/>
    <w:rsid w:val="008E471E"/>
    <w:rsid w:val="008E536B"/>
    <w:rsid w:val="008E54C5"/>
    <w:rsid w:val="008E580C"/>
    <w:rsid w:val="008E5A6F"/>
    <w:rsid w:val="008E5A78"/>
    <w:rsid w:val="008E5BA3"/>
    <w:rsid w:val="008E5D1D"/>
    <w:rsid w:val="008E62AB"/>
    <w:rsid w:val="008F00B8"/>
    <w:rsid w:val="008F0617"/>
    <w:rsid w:val="008F0653"/>
    <w:rsid w:val="008F1D8E"/>
    <w:rsid w:val="008F2345"/>
    <w:rsid w:val="008F2346"/>
    <w:rsid w:val="008F27A6"/>
    <w:rsid w:val="008F2CC2"/>
    <w:rsid w:val="008F3399"/>
    <w:rsid w:val="008F40A1"/>
    <w:rsid w:val="008F4413"/>
    <w:rsid w:val="008F45CC"/>
    <w:rsid w:val="008F5330"/>
    <w:rsid w:val="008F5508"/>
    <w:rsid w:val="008F6E85"/>
    <w:rsid w:val="008F6F32"/>
    <w:rsid w:val="008F74D1"/>
    <w:rsid w:val="008F7A4F"/>
    <w:rsid w:val="009002B3"/>
    <w:rsid w:val="00900FF1"/>
    <w:rsid w:val="009021DF"/>
    <w:rsid w:val="0090235A"/>
    <w:rsid w:val="009025F7"/>
    <w:rsid w:val="00902C5C"/>
    <w:rsid w:val="0090375F"/>
    <w:rsid w:val="0090403E"/>
    <w:rsid w:val="009045AC"/>
    <w:rsid w:val="00906629"/>
    <w:rsid w:val="00906EC9"/>
    <w:rsid w:val="00907770"/>
    <w:rsid w:val="00907F39"/>
    <w:rsid w:val="00910091"/>
    <w:rsid w:val="009108B2"/>
    <w:rsid w:val="00910ABB"/>
    <w:rsid w:val="00910EDD"/>
    <w:rsid w:val="00911148"/>
    <w:rsid w:val="00911296"/>
    <w:rsid w:val="009114D7"/>
    <w:rsid w:val="009117B2"/>
    <w:rsid w:val="00911B4C"/>
    <w:rsid w:val="00912613"/>
    <w:rsid w:val="00912C4D"/>
    <w:rsid w:val="00912CBA"/>
    <w:rsid w:val="009130DD"/>
    <w:rsid w:val="009138A0"/>
    <w:rsid w:val="00913E20"/>
    <w:rsid w:val="0091418F"/>
    <w:rsid w:val="00915102"/>
    <w:rsid w:val="009163B0"/>
    <w:rsid w:val="00916855"/>
    <w:rsid w:val="00916BF0"/>
    <w:rsid w:val="00917FAF"/>
    <w:rsid w:val="009212D0"/>
    <w:rsid w:val="0092281F"/>
    <w:rsid w:val="00922FC6"/>
    <w:rsid w:val="00923180"/>
    <w:rsid w:val="00923365"/>
    <w:rsid w:val="00923838"/>
    <w:rsid w:val="00923CA3"/>
    <w:rsid w:val="009240CB"/>
    <w:rsid w:val="0092443C"/>
    <w:rsid w:val="00924921"/>
    <w:rsid w:val="00924DDA"/>
    <w:rsid w:val="009268B5"/>
    <w:rsid w:val="0092713B"/>
    <w:rsid w:val="00927938"/>
    <w:rsid w:val="00927A73"/>
    <w:rsid w:val="00927F38"/>
    <w:rsid w:val="00930145"/>
    <w:rsid w:val="009312E7"/>
    <w:rsid w:val="009325FC"/>
    <w:rsid w:val="00933050"/>
    <w:rsid w:val="009332E6"/>
    <w:rsid w:val="00933527"/>
    <w:rsid w:val="0093424A"/>
    <w:rsid w:val="009343DD"/>
    <w:rsid w:val="0093530D"/>
    <w:rsid w:val="00936070"/>
    <w:rsid w:val="009360CD"/>
    <w:rsid w:val="009373CB"/>
    <w:rsid w:val="00937406"/>
    <w:rsid w:val="00937912"/>
    <w:rsid w:val="00937948"/>
    <w:rsid w:val="00940181"/>
    <w:rsid w:val="009405A4"/>
    <w:rsid w:val="0094078A"/>
    <w:rsid w:val="009410BA"/>
    <w:rsid w:val="00941B58"/>
    <w:rsid w:val="00941F74"/>
    <w:rsid w:val="00942EF9"/>
    <w:rsid w:val="00943982"/>
    <w:rsid w:val="00943CC2"/>
    <w:rsid w:val="0094410B"/>
    <w:rsid w:val="0094539E"/>
    <w:rsid w:val="00946144"/>
    <w:rsid w:val="00946BB9"/>
    <w:rsid w:val="00950D84"/>
    <w:rsid w:val="009510CC"/>
    <w:rsid w:val="009510DF"/>
    <w:rsid w:val="0095185E"/>
    <w:rsid w:val="00951FCF"/>
    <w:rsid w:val="00952CA4"/>
    <w:rsid w:val="00953A4A"/>
    <w:rsid w:val="00953BC1"/>
    <w:rsid w:val="009547CF"/>
    <w:rsid w:val="00954ABB"/>
    <w:rsid w:val="00954E08"/>
    <w:rsid w:val="0095511D"/>
    <w:rsid w:val="00955A49"/>
    <w:rsid w:val="00956456"/>
    <w:rsid w:val="00956ED2"/>
    <w:rsid w:val="00957274"/>
    <w:rsid w:val="009573BE"/>
    <w:rsid w:val="009575A1"/>
    <w:rsid w:val="009576FF"/>
    <w:rsid w:val="0095778C"/>
    <w:rsid w:val="0096040B"/>
    <w:rsid w:val="00960C6A"/>
    <w:rsid w:val="00960F95"/>
    <w:rsid w:val="00961022"/>
    <w:rsid w:val="009612E8"/>
    <w:rsid w:val="00961AD8"/>
    <w:rsid w:val="00962501"/>
    <w:rsid w:val="00962C60"/>
    <w:rsid w:val="009636A8"/>
    <w:rsid w:val="00963F45"/>
    <w:rsid w:val="00964F27"/>
    <w:rsid w:val="00965603"/>
    <w:rsid w:val="00965637"/>
    <w:rsid w:val="0096659A"/>
    <w:rsid w:val="009669BA"/>
    <w:rsid w:val="00970BE6"/>
    <w:rsid w:val="00970D3B"/>
    <w:rsid w:val="00970FB6"/>
    <w:rsid w:val="009713C8"/>
    <w:rsid w:val="0097168F"/>
    <w:rsid w:val="00971FE8"/>
    <w:rsid w:val="00972C35"/>
    <w:rsid w:val="00972C37"/>
    <w:rsid w:val="00974268"/>
    <w:rsid w:val="00974BE8"/>
    <w:rsid w:val="00975B57"/>
    <w:rsid w:val="00975ED4"/>
    <w:rsid w:val="00975FB5"/>
    <w:rsid w:val="00976624"/>
    <w:rsid w:val="00976690"/>
    <w:rsid w:val="00977433"/>
    <w:rsid w:val="00977A8F"/>
    <w:rsid w:val="00980181"/>
    <w:rsid w:val="009803C6"/>
    <w:rsid w:val="00980832"/>
    <w:rsid w:val="00981582"/>
    <w:rsid w:val="0098173B"/>
    <w:rsid w:val="00982069"/>
    <w:rsid w:val="009821C1"/>
    <w:rsid w:val="009829CF"/>
    <w:rsid w:val="0098300C"/>
    <w:rsid w:val="0098356E"/>
    <w:rsid w:val="0098436A"/>
    <w:rsid w:val="00984828"/>
    <w:rsid w:val="00984AB9"/>
    <w:rsid w:val="00985CA5"/>
    <w:rsid w:val="00986075"/>
    <w:rsid w:val="0098625D"/>
    <w:rsid w:val="009862AE"/>
    <w:rsid w:val="00986FBE"/>
    <w:rsid w:val="00992152"/>
    <w:rsid w:val="009923F7"/>
    <w:rsid w:val="0099475C"/>
    <w:rsid w:val="009947C8"/>
    <w:rsid w:val="00995BAD"/>
    <w:rsid w:val="00995D7D"/>
    <w:rsid w:val="00995DFC"/>
    <w:rsid w:val="00995EF4"/>
    <w:rsid w:val="00995F96"/>
    <w:rsid w:val="009967AD"/>
    <w:rsid w:val="009968D6"/>
    <w:rsid w:val="009968F6"/>
    <w:rsid w:val="009969B9"/>
    <w:rsid w:val="00996A91"/>
    <w:rsid w:val="00997FDE"/>
    <w:rsid w:val="009A0428"/>
    <w:rsid w:val="009A04E0"/>
    <w:rsid w:val="009A0FAB"/>
    <w:rsid w:val="009A110C"/>
    <w:rsid w:val="009A13D1"/>
    <w:rsid w:val="009A2FC4"/>
    <w:rsid w:val="009A3CB4"/>
    <w:rsid w:val="009A4377"/>
    <w:rsid w:val="009A46F8"/>
    <w:rsid w:val="009A4F6A"/>
    <w:rsid w:val="009A536C"/>
    <w:rsid w:val="009A5760"/>
    <w:rsid w:val="009A59C7"/>
    <w:rsid w:val="009A5A3E"/>
    <w:rsid w:val="009A5D01"/>
    <w:rsid w:val="009A5E93"/>
    <w:rsid w:val="009A5FF4"/>
    <w:rsid w:val="009A65E8"/>
    <w:rsid w:val="009A6B51"/>
    <w:rsid w:val="009A6B90"/>
    <w:rsid w:val="009B0D79"/>
    <w:rsid w:val="009B0EC3"/>
    <w:rsid w:val="009B216D"/>
    <w:rsid w:val="009B254B"/>
    <w:rsid w:val="009B2C0E"/>
    <w:rsid w:val="009B2F8B"/>
    <w:rsid w:val="009B3581"/>
    <w:rsid w:val="009B3C9C"/>
    <w:rsid w:val="009B3F76"/>
    <w:rsid w:val="009B4375"/>
    <w:rsid w:val="009B4D60"/>
    <w:rsid w:val="009B565B"/>
    <w:rsid w:val="009B588F"/>
    <w:rsid w:val="009B589D"/>
    <w:rsid w:val="009B5BAB"/>
    <w:rsid w:val="009B5FA1"/>
    <w:rsid w:val="009B606F"/>
    <w:rsid w:val="009B68A3"/>
    <w:rsid w:val="009B68FC"/>
    <w:rsid w:val="009B7A06"/>
    <w:rsid w:val="009C00D2"/>
    <w:rsid w:val="009C06A2"/>
    <w:rsid w:val="009C07BD"/>
    <w:rsid w:val="009C0BC6"/>
    <w:rsid w:val="009C14B4"/>
    <w:rsid w:val="009C19D6"/>
    <w:rsid w:val="009C1D68"/>
    <w:rsid w:val="009C2DF7"/>
    <w:rsid w:val="009C3008"/>
    <w:rsid w:val="009C429B"/>
    <w:rsid w:val="009C46E2"/>
    <w:rsid w:val="009C47DE"/>
    <w:rsid w:val="009C4B0B"/>
    <w:rsid w:val="009C5D59"/>
    <w:rsid w:val="009C6455"/>
    <w:rsid w:val="009C64A7"/>
    <w:rsid w:val="009C6922"/>
    <w:rsid w:val="009C71FF"/>
    <w:rsid w:val="009C7246"/>
    <w:rsid w:val="009C78AF"/>
    <w:rsid w:val="009D093C"/>
    <w:rsid w:val="009D0BA4"/>
    <w:rsid w:val="009D134D"/>
    <w:rsid w:val="009D14B2"/>
    <w:rsid w:val="009D1632"/>
    <w:rsid w:val="009D1EA7"/>
    <w:rsid w:val="009D2D5F"/>
    <w:rsid w:val="009D35C7"/>
    <w:rsid w:val="009D4525"/>
    <w:rsid w:val="009D4925"/>
    <w:rsid w:val="009D4D11"/>
    <w:rsid w:val="009D4DC1"/>
    <w:rsid w:val="009D543E"/>
    <w:rsid w:val="009D55C9"/>
    <w:rsid w:val="009D5EDE"/>
    <w:rsid w:val="009D5FD4"/>
    <w:rsid w:val="009D6625"/>
    <w:rsid w:val="009D6859"/>
    <w:rsid w:val="009D6C77"/>
    <w:rsid w:val="009D77A5"/>
    <w:rsid w:val="009E0143"/>
    <w:rsid w:val="009E0B3F"/>
    <w:rsid w:val="009E0E30"/>
    <w:rsid w:val="009E11D7"/>
    <w:rsid w:val="009E15A2"/>
    <w:rsid w:val="009E1B3D"/>
    <w:rsid w:val="009E1BA6"/>
    <w:rsid w:val="009E1E6D"/>
    <w:rsid w:val="009E2B16"/>
    <w:rsid w:val="009E2BCA"/>
    <w:rsid w:val="009E2F6D"/>
    <w:rsid w:val="009E30EF"/>
    <w:rsid w:val="009E35C2"/>
    <w:rsid w:val="009E3FC6"/>
    <w:rsid w:val="009E54B6"/>
    <w:rsid w:val="009E54FE"/>
    <w:rsid w:val="009E580A"/>
    <w:rsid w:val="009E5C6C"/>
    <w:rsid w:val="009E6BB2"/>
    <w:rsid w:val="009E6D1A"/>
    <w:rsid w:val="009E70B1"/>
    <w:rsid w:val="009E7EEA"/>
    <w:rsid w:val="009F0D8D"/>
    <w:rsid w:val="009F0FA8"/>
    <w:rsid w:val="009F1701"/>
    <w:rsid w:val="009F1868"/>
    <w:rsid w:val="009F1967"/>
    <w:rsid w:val="009F1AB4"/>
    <w:rsid w:val="009F1B74"/>
    <w:rsid w:val="009F1C5E"/>
    <w:rsid w:val="009F1D14"/>
    <w:rsid w:val="009F2B78"/>
    <w:rsid w:val="009F2C4A"/>
    <w:rsid w:val="009F2D51"/>
    <w:rsid w:val="009F2DFD"/>
    <w:rsid w:val="009F3101"/>
    <w:rsid w:val="009F3EF2"/>
    <w:rsid w:val="009F4046"/>
    <w:rsid w:val="009F43C4"/>
    <w:rsid w:val="009F5075"/>
    <w:rsid w:val="009F5843"/>
    <w:rsid w:val="009F6033"/>
    <w:rsid w:val="009F67F8"/>
    <w:rsid w:val="009F6E7D"/>
    <w:rsid w:val="00A00E8D"/>
    <w:rsid w:val="00A02591"/>
    <w:rsid w:val="00A02818"/>
    <w:rsid w:val="00A03346"/>
    <w:rsid w:val="00A03E0F"/>
    <w:rsid w:val="00A04E40"/>
    <w:rsid w:val="00A05EFF"/>
    <w:rsid w:val="00A06C86"/>
    <w:rsid w:val="00A06F25"/>
    <w:rsid w:val="00A10CF8"/>
    <w:rsid w:val="00A1120C"/>
    <w:rsid w:val="00A11710"/>
    <w:rsid w:val="00A118BA"/>
    <w:rsid w:val="00A11958"/>
    <w:rsid w:val="00A11B80"/>
    <w:rsid w:val="00A11E61"/>
    <w:rsid w:val="00A122FA"/>
    <w:rsid w:val="00A12311"/>
    <w:rsid w:val="00A124F0"/>
    <w:rsid w:val="00A13133"/>
    <w:rsid w:val="00A131A8"/>
    <w:rsid w:val="00A1370C"/>
    <w:rsid w:val="00A138D5"/>
    <w:rsid w:val="00A14149"/>
    <w:rsid w:val="00A148E2"/>
    <w:rsid w:val="00A150FD"/>
    <w:rsid w:val="00A15425"/>
    <w:rsid w:val="00A159D8"/>
    <w:rsid w:val="00A172B8"/>
    <w:rsid w:val="00A17D93"/>
    <w:rsid w:val="00A20396"/>
    <w:rsid w:val="00A20501"/>
    <w:rsid w:val="00A208C6"/>
    <w:rsid w:val="00A21090"/>
    <w:rsid w:val="00A21297"/>
    <w:rsid w:val="00A21A84"/>
    <w:rsid w:val="00A21AC7"/>
    <w:rsid w:val="00A21FAF"/>
    <w:rsid w:val="00A2273F"/>
    <w:rsid w:val="00A22A8B"/>
    <w:rsid w:val="00A239F2"/>
    <w:rsid w:val="00A2463E"/>
    <w:rsid w:val="00A249E3"/>
    <w:rsid w:val="00A25030"/>
    <w:rsid w:val="00A25085"/>
    <w:rsid w:val="00A253F6"/>
    <w:rsid w:val="00A25BB1"/>
    <w:rsid w:val="00A25FE9"/>
    <w:rsid w:val="00A26B4C"/>
    <w:rsid w:val="00A276A0"/>
    <w:rsid w:val="00A276A5"/>
    <w:rsid w:val="00A27C9C"/>
    <w:rsid w:val="00A30078"/>
    <w:rsid w:val="00A30941"/>
    <w:rsid w:val="00A3185F"/>
    <w:rsid w:val="00A3204B"/>
    <w:rsid w:val="00A32D2A"/>
    <w:rsid w:val="00A32EEF"/>
    <w:rsid w:val="00A32F69"/>
    <w:rsid w:val="00A33BB6"/>
    <w:rsid w:val="00A33EE3"/>
    <w:rsid w:val="00A352E7"/>
    <w:rsid w:val="00A35B1F"/>
    <w:rsid w:val="00A36617"/>
    <w:rsid w:val="00A37384"/>
    <w:rsid w:val="00A37409"/>
    <w:rsid w:val="00A37D7F"/>
    <w:rsid w:val="00A40AB2"/>
    <w:rsid w:val="00A411F2"/>
    <w:rsid w:val="00A41B60"/>
    <w:rsid w:val="00A42623"/>
    <w:rsid w:val="00A42929"/>
    <w:rsid w:val="00A42FAD"/>
    <w:rsid w:val="00A4335F"/>
    <w:rsid w:val="00A44AB0"/>
    <w:rsid w:val="00A477DF"/>
    <w:rsid w:val="00A47BBB"/>
    <w:rsid w:val="00A47CB0"/>
    <w:rsid w:val="00A50647"/>
    <w:rsid w:val="00A514DC"/>
    <w:rsid w:val="00A515A0"/>
    <w:rsid w:val="00A51CEB"/>
    <w:rsid w:val="00A52075"/>
    <w:rsid w:val="00A521DE"/>
    <w:rsid w:val="00A53120"/>
    <w:rsid w:val="00A53B4D"/>
    <w:rsid w:val="00A548B0"/>
    <w:rsid w:val="00A54E6B"/>
    <w:rsid w:val="00A557E8"/>
    <w:rsid w:val="00A55819"/>
    <w:rsid w:val="00A559F2"/>
    <w:rsid w:val="00A561EB"/>
    <w:rsid w:val="00A56390"/>
    <w:rsid w:val="00A56660"/>
    <w:rsid w:val="00A56A26"/>
    <w:rsid w:val="00A56B62"/>
    <w:rsid w:val="00A56D50"/>
    <w:rsid w:val="00A56E72"/>
    <w:rsid w:val="00A5754C"/>
    <w:rsid w:val="00A5796D"/>
    <w:rsid w:val="00A603A3"/>
    <w:rsid w:val="00A6126B"/>
    <w:rsid w:val="00A613BD"/>
    <w:rsid w:val="00A61D4F"/>
    <w:rsid w:val="00A62535"/>
    <w:rsid w:val="00A62F54"/>
    <w:rsid w:val="00A63BBB"/>
    <w:rsid w:val="00A6400B"/>
    <w:rsid w:val="00A648EC"/>
    <w:rsid w:val="00A64EA6"/>
    <w:rsid w:val="00A6523C"/>
    <w:rsid w:val="00A65384"/>
    <w:rsid w:val="00A70A50"/>
    <w:rsid w:val="00A70D7E"/>
    <w:rsid w:val="00A71D87"/>
    <w:rsid w:val="00A71E19"/>
    <w:rsid w:val="00A72EEC"/>
    <w:rsid w:val="00A7369A"/>
    <w:rsid w:val="00A741BB"/>
    <w:rsid w:val="00A74C00"/>
    <w:rsid w:val="00A74CBA"/>
    <w:rsid w:val="00A7588C"/>
    <w:rsid w:val="00A75B74"/>
    <w:rsid w:val="00A76022"/>
    <w:rsid w:val="00A76A3C"/>
    <w:rsid w:val="00A76FF2"/>
    <w:rsid w:val="00A77177"/>
    <w:rsid w:val="00A776AC"/>
    <w:rsid w:val="00A80508"/>
    <w:rsid w:val="00A81240"/>
    <w:rsid w:val="00A81D95"/>
    <w:rsid w:val="00A81F27"/>
    <w:rsid w:val="00A82145"/>
    <w:rsid w:val="00A82F66"/>
    <w:rsid w:val="00A833C8"/>
    <w:rsid w:val="00A843D1"/>
    <w:rsid w:val="00A84C53"/>
    <w:rsid w:val="00A8551F"/>
    <w:rsid w:val="00A85869"/>
    <w:rsid w:val="00A85934"/>
    <w:rsid w:val="00A865CA"/>
    <w:rsid w:val="00A86BD5"/>
    <w:rsid w:val="00A86E5E"/>
    <w:rsid w:val="00A8716C"/>
    <w:rsid w:val="00A879BC"/>
    <w:rsid w:val="00A87D91"/>
    <w:rsid w:val="00A87EAE"/>
    <w:rsid w:val="00A9122F"/>
    <w:rsid w:val="00A9124F"/>
    <w:rsid w:val="00A91511"/>
    <w:rsid w:val="00A92191"/>
    <w:rsid w:val="00A92B7E"/>
    <w:rsid w:val="00A93A92"/>
    <w:rsid w:val="00A93BEE"/>
    <w:rsid w:val="00A93CD0"/>
    <w:rsid w:val="00A94BF3"/>
    <w:rsid w:val="00A94CBE"/>
    <w:rsid w:val="00A95813"/>
    <w:rsid w:val="00A95998"/>
    <w:rsid w:val="00A96EE7"/>
    <w:rsid w:val="00AA01BD"/>
    <w:rsid w:val="00AA12F5"/>
    <w:rsid w:val="00AA182A"/>
    <w:rsid w:val="00AA18AF"/>
    <w:rsid w:val="00AA1F3E"/>
    <w:rsid w:val="00AA21EE"/>
    <w:rsid w:val="00AA3CFE"/>
    <w:rsid w:val="00AA4CCC"/>
    <w:rsid w:val="00AA4E63"/>
    <w:rsid w:val="00AA5D52"/>
    <w:rsid w:val="00AA642A"/>
    <w:rsid w:val="00AA71E6"/>
    <w:rsid w:val="00AA749B"/>
    <w:rsid w:val="00AA793D"/>
    <w:rsid w:val="00AA79DF"/>
    <w:rsid w:val="00AB0617"/>
    <w:rsid w:val="00AB0A09"/>
    <w:rsid w:val="00AB0A28"/>
    <w:rsid w:val="00AB0C8E"/>
    <w:rsid w:val="00AB1C53"/>
    <w:rsid w:val="00AB29C1"/>
    <w:rsid w:val="00AB2B5E"/>
    <w:rsid w:val="00AB30CA"/>
    <w:rsid w:val="00AB364A"/>
    <w:rsid w:val="00AB386B"/>
    <w:rsid w:val="00AB3DBF"/>
    <w:rsid w:val="00AB4446"/>
    <w:rsid w:val="00AB44B8"/>
    <w:rsid w:val="00AB4848"/>
    <w:rsid w:val="00AB4B4F"/>
    <w:rsid w:val="00AB551B"/>
    <w:rsid w:val="00AB5705"/>
    <w:rsid w:val="00AB5CD4"/>
    <w:rsid w:val="00AB6C7A"/>
    <w:rsid w:val="00AB7226"/>
    <w:rsid w:val="00AB7819"/>
    <w:rsid w:val="00AB791F"/>
    <w:rsid w:val="00AB7CBE"/>
    <w:rsid w:val="00AC0474"/>
    <w:rsid w:val="00AC0D6A"/>
    <w:rsid w:val="00AC0EFC"/>
    <w:rsid w:val="00AC14FF"/>
    <w:rsid w:val="00AC1C17"/>
    <w:rsid w:val="00AC2ACD"/>
    <w:rsid w:val="00AC2C32"/>
    <w:rsid w:val="00AC2D61"/>
    <w:rsid w:val="00AC3B0F"/>
    <w:rsid w:val="00AC4657"/>
    <w:rsid w:val="00AC496B"/>
    <w:rsid w:val="00AC4C00"/>
    <w:rsid w:val="00AC533A"/>
    <w:rsid w:val="00AC5858"/>
    <w:rsid w:val="00AC5ED7"/>
    <w:rsid w:val="00AC5F72"/>
    <w:rsid w:val="00AC67CD"/>
    <w:rsid w:val="00AC6BE2"/>
    <w:rsid w:val="00AC7AFF"/>
    <w:rsid w:val="00AC7BAD"/>
    <w:rsid w:val="00AD04CF"/>
    <w:rsid w:val="00AD1F25"/>
    <w:rsid w:val="00AD24AA"/>
    <w:rsid w:val="00AD2E6F"/>
    <w:rsid w:val="00AD3855"/>
    <w:rsid w:val="00AD42C5"/>
    <w:rsid w:val="00AD432A"/>
    <w:rsid w:val="00AD4746"/>
    <w:rsid w:val="00AD482C"/>
    <w:rsid w:val="00AD4DA5"/>
    <w:rsid w:val="00AD5495"/>
    <w:rsid w:val="00AD5E59"/>
    <w:rsid w:val="00AD5EA0"/>
    <w:rsid w:val="00AD6856"/>
    <w:rsid w:val="00AD713E"/>
    <w:rsid w:val="00AD71C8"/>
    <w:rsid w:val="00AD7A32"/>
    <w:rsid w:val="00AD7BCA"/>
    <w:rsid w:val="00AE0C7B"/>
    <w:rsid w:val="00AE0D52"/>
    <w:rsid w:val="00AE1BE8"/>
    <w:rsid w:val="00AE1D86"/>
    <w:rsid w:val="00AE28FD"/>
    <w:rsid w:val="00AE29A8"/>
    <w:rsid w:val="00AE2AA7"/>
    <w:rsid w:val="00AE36C6"/>
    <w:rsid w:val="00AE3D45"/>
    <w:rsid w:val="00AE3DFE"/>
    <w:rsid w:val="00AE4570"/>
    <w:rsid w:val="00AE4C41"/>
    <w:rsid w:val="00AE4CDC"/>
    <w:rsid w:val="00AE4EFF"/>
    <w:rsid w:val="00AE5330"/>
    <w:rsid w:val="00AE5F20"/>
    <w:rsid w:val="00AE6592"/>
    <w:rsid w:val="00AE6E5B"/>
    <w:rsid w:val="00AE7626"/>
    <w:rsid w:val="00AE7C1D"/>
    <w:rsid w:val="00AF007E"/>
    <w:rsid w:val="00AF07F7"/>
    <w:rsid w:val="00AF08FF"/>
    <w:rsid w:val="00AF0EFE"/>
    <w:rsid w:val="00AF26FF"/>
    <w:rsid w:val="00AF2733"/>
    <w:rsid w:val="00AF2FC2"/>
    <w:rsid w:val="00AF3A36"/>
    <w:rsid w:val="00AF5087"/>
    <w:rsid w:val="00AF50B3"/>
    <w:rsid w:val="00AF6ADD"/>
    <w:rsid w:val="00AF6DCA"/>
    <w:rsid w:val="00AF719F"/>
    <w:rsid w:val="00B00599"/>
    <w:rsid w:val="00B00938"/>
    <w:rsid w:val="00B00A1A"/>
    <w:rsid w:val="00B00D55"/>
    <w:rsid w:val="00B01BC6"/>
    <w:rsid w:val="00B02B81"/>
    <w:rsid w:val="00B02F6B"/>
    <w:rsid w:val="00B03BF1"/>
    <w:rsid w:val="00B045B0"/>
    <w:rsid w:val="00B04992"/>
    <w:rsid w:val="00B04D80"/>
    <w:rsid w:val="00B04FFB"/>
    <w:rsid w:val="00B05904"/>
    <w:rsid w:val="00B06504"/>
    <w:rsid w:val="00B06CAD"/>
    <w:rsid w:val="00B070A3"/>
    <w:rsid w:val="00B07192"/>
    <w:rsid w:val="00B075CB"/>
    <w:rsid w:val="00B07A3D"/>
    <w:rsid w:val="00B10233"/>
    <w:rsid w:val="00B1076F"/>
    <w:rsid w:val="00B11575"/>
    <w:rsid w:val="00B120A6"/>
    <w:rsid w:val="00B126C1"/>
    <w:rsid w:val="00B12B84"/>
    <w:rsid w:val="00B13C3C"/>
    <w:rsid w:val="00B14142"/>
    <w:rsid w:val="00B14EB5"/>
    <w:rsid w:val="00B15564"/>
    <w:rsid w:val="00B15A74"/>
    <w:rsid w:val="00B15AD7"/>
    <w:rsid w:val="00B1666B"/>
    <w:rsid w:val="00B17193"/>
    <w:rsid w:val="00B175F0"/>
    <w:rsid w:val="00B20076"/>
    <w:rsid w:val="00B2010A"/>
    <w:rsid w:val="00B2052B"/>
    <w:rsid w:val="00B210CA"/>
    <w:rsid w:val="00B21211"/>
    <w:rsid w:val="00B212FA"/>
    <w:rsid w:val="00B21988"/>
    <w:rsid w:val="00B21EB7"/>
    <w:rsid w:val="00B21ED1"/>
    <w:rsid w:val="00B22397"/>
    <w:rsid w:val="00B223B8"/>
    <w:rsid w:val="00B22644"/>
    <w:rsid w:val="00B22A83"/>
    <w:rsid w:val="00B244FE"/>
    <w:rsid w:val="00B2456E"/>
    <w:rsid w:val="00B247C6"/>
    <w:rsid w:val="00B24AAA"/>
    <w:rsid w:val="00B24CED"/>
    <w:rsid w:val="00B253D7"/>
    <w:rsid w:val="00B25E63"/>
    <w:rsid w:val="00B26056"/>
    <w:rsid w:val="00B26610"/>
    <w:rsid w:val="00B26887"/>
    <w:rsid w:val="00B26BD9"/>
    <w:rsid w:val="00B276B8"/>
    <w:rsid w:val="00B27755"/>
    <w:rsid w:val="00B27885"/>
    <w:rsid w:val="00B27AAF"/>
    <w:rsid w:val="00B27D59"/>
    <w:rsid w:val="00B27E7F"/>
    <w:rsid w:val="00B27EF1"/>
    <w:rsid w:val="00B27FDF"/>
    <w:rsid w:val="00B30508"/>
    <w:rsid w:val="00B3052E"/>
    <w:rsid w:val="00B30878"/>
    <w:rsid w:val="00B3192D"/>
    <w:rsid w:val="00B3210B"/>
    <w:rsid w:val="00B3235C"/>
    <w:rsid w:val="00B324C1"/>
    <w:rsid w:val="00B33A45"/>
    <w:rsid w:val="00B34C38"/>
    <w:rsid w:val="00B34FAA"/>
    <w:rsid w:val="00B350E6"/>
    <w:rsid w:val="00B3514E"/>
    <w:rsid w:val="00B351A0"/>
    <w:rsid w:val="00B3732F"/>
    <w:rsid w:val="00B376DB"/>
    <w:rsid w:val="00B37C2C"/>
    <w:rsid w:val="00B37F56"/>
    <w:rsid w:val="00B40510"/>
    <w:rsid w:val="00B41192"/>
    <w:rsid w:val="00B412A5"/>
    <w:rsid w:val="00B41AD1"/>
    <w:rsid w:val="00B41FE6"/>
    <w:rsid w:val="00B42A09"/>
    <w:rsid w:val="00B42E37"/>
    <w:rsid w:val="00B437AC"/>
    <w:rsid w:val="00B43EF6"/>
    <w:rsid w:val="00B44C4F"/>
    <w:rsid w:val="00B45783"/>
    <w:rsid w:val="00B468D8"/>
    <w:rsid w:val="00B46E76"/>
    <w:rsid w:val="00B47149"/>
    <w:rsid w:val="00B47F66"/>
    <w:rsid w:val="00B502E3"/>
    <w:rsid w:val="00B509D1"/>
    <w:rsid w:val="00B50FF9"/>
    <w:rsid w:val="00B51DA7"/>
    <w:rsid w:val="00B52050"/>
    <w:rsid w:val="00B5220A"/>
    <w:rsid w:val="00B5264F"/>
    <w:rsid w:val="00B52EF2"/>
    <w:rsid w:val="00B52FD1"/>
    <w:rsid w:val="00B530E7"/>
    <w:rsid w:val="00B5398C"/>
    <w:rsid w:val="00B539CA"/>
    <w:rsid w:val="00B5435C"/>
    <w:rsid w:val="00B543F6"/>
    <w:rsid w:val="00B545C4"/>
    <w:rsid w:val="00B54A8F"/>
    <w:rsid w:val="00B54F4C"/>
    <w:rsid w:val="00B55C17"/>
    <w:rsid w:val="00B56242"/>
    <w:rsid w:val="00B563E4"/>
    <w:rsid w:val="00B578F5"/>
    <w:rsid w:val="00B600DD"/>
    <w:rsid w:val="00B601A7"/>
    <w:rsid w:val="00B602AB"/>
    <w:rsid w:val="00B613B2"/>
    <w:rsid w:val="00B6222F"/>
    <w:rsid w:val="00B6249D"/>
    <w:rsid w:val="00B630DA"/>
    <w:rsid w:val="00B63B87"/>
    <w:rsid w:val="00B645EB"/>
    <w:rsid w:val="00B64EC3"/>
    <w:rsid w:val="00B64FB1"/>
    <w:rsid w:val="00B657B9"/>
    <w:rsid w:val="00B6589C"/>
    <w:rsid w:val="00B65C3F"/>
    <w:rsid w:val="00B65E98"/>
    <w:rsid w:val="00B6612D"/>
    <w:rsid w:val="00B66B1C"/>
    <w:rsid w:val="00B66B89"/>
    <w:rsid w:val="00B67B2F"/>
    <w:rsid w:val="00B67CCA"/>
    <w:rsid w:val="00B703F0"/>
    <w:rsid w:val="00B70ACE"/>
    <w:rsid w:val="00B71112"/>
    <w:rsid w:val="00B71AD0"/>
    <w:rsid w:val="00B71E11"/>
    <w:rsid w:val="00B7276C"/>
    <w:rsid w:val="00B72F7C"/>
    <w:rsid w:val="00B730DC"/>
    <w:rsid w:val="00B7428D"/>
    <w:rsid w:val="00B742F6"/>
    <w:rsid w:val="00B7458D"/>
    <w:rsid w:val="00B748BF"/>
    <w:rsid w:val="00B748EB"/>
    <w:rsid w:val="00B74D01"/>
    <w:rsid w:val="00B74F7A"/>
    <w:rsid w:val="00B754E9"/>
    <w:rsid w:val="00B7576D"/>
    <w:rsid w:val="00B75AD9"/>
    <w:rsid w:val="00B75BA9"/>
    <w:rsid w:val="00B75EAF"/>
    <w:rsid w:val="00B75FDF"/>
    <w:rsid w:val="00B76422"/>
    <w:rsid w:val="00B76D08"/>
    <w:rsid w:val="00B7743A"/>
    <w:rsid w:val="00B77959"/>
    <w:rsid w:val="00B77EE5"/>
    <w:rsid w:val="00B81159"/>
    <w:rsid w:val="00B81173"/>
    <w:rsid w:val="00B826C0"/>
    <w:rsid w:val="00B8283D"/>
    <w:rsid w:val="00B83158"/>
    <w:rsid w:val="00B83234"/>
    <w:rsid w:val="00B83836"/>
    <w:rsid w:val="00B8384D"/>
    <w:rsid w:val="00B83E75"/>
    <w:rsid w:val="00B84A49"/>
    <w:rsid w:val="00B84AA7"/>
    <w:rsid w:val="00B84E3E"/>
    <w:rsid w:val="00B850BB"/>
    <w:rsid w:val="00B86400"/>
    <w:rsid w:val="00B867A1"/>
    <w:rsid w:val="00B86891"/>
    <w:rsid w:val="00B86A36"/>
    <w:rsid w:val="00B86B06"/>
    <w:rsid w:val="00B86B78"/>
    <w:rsid w:val="00B87745"/>
    <w:rsid w:val="00B87B98"/>
    <w:rsid w:val="00B9033E"/>
    <w:rsid w:val="00B910E9"/>
    <w:rsid w:val="00B915F4"/>
    <w:rsid w:val="00B92382"/>
    <w:rsid w:val="00B930DC"/>
    <w:rsid w:val="00B93B3E"/>
    <w:rsid w:val="00B93B9B"/>
    <w:rsid w:val="00B94293"/>
    <w:rsid w:val="00B94F60"/>
    <w:rsid w:val="00B953A8"/>
    <w:rsid w:val="00B95845"/>
    <w:rsid w:val="00B960C9"/>
    <w:rsid w:val="00B96F75"/>
    <w:rsid w:val="00B97341"/>
    <w:rsid w:val="00B9757A"/>
    <w:rsid w:val="00BA0070"/>
    <w:rsid w:val="00BA0F19"/>
    <w:rsid w:val="00BA14A6"/>
    <w:rsid w:val="00BA14F8"/>
    <w:rsid w:val="00BA2163"/>
    <w:rsid w:val="00BA326C"/>
    <w:rsid w:val="00BA347B"/>
    <w:rsid w:val="00BA36BC"/>
    <w:rsid w:val="00BA3A72"/>
    <w:rsid w:val="00BA3CA6"/>
    <w:rsid w:val="00BA4206"/>
    <w:rsid w:val="00BA5202"/>
    <w:rsid w:val="00BA55C2"/>
    <w:rsid w:val="00BA5A13"/>
    <w:rsid w:val="00BA772A"/>
    <w:rsid w:val="00BB1F4E"/>
    <w:rsid w:val="00BB2141"/>
    <w:rsid w:val="00BB2B2B"/>
    <w:rsid w:val="00BB3413"/>
    <w:rsid w:val="00BB3463"/>
    <w:rsid w:val="00BB348A"/>
    <w:rsid w:val="00BB363F"/>
    <w:rsid w:val="00BB36C3"/>
    <w:rsid w:val="00BB3E43"/>
    <w:rsid w:val="00BB3EF6"/>
    <w:rsid w:val="00BB4A94"/>
    <w:rsid w:val="00BB4C49"/>
    <w:rsid w:val="00BB5858"/>
    <w:rsid w:val="00BB5F68"/>
    <w:rsid w:val="00BB6389"/>
    <w:rsid w:val="00BB65FD"/>
    <w:rsid w:val="00BB69E6"/>
    <w:rsid w:val="00BB7072"/>
    <w:rsid w:val="00BB713A"/>
    <w:rsid w:val="00BB76AE"/>
    <w:rsid w:val="00BB7F27"/>
    <w:rsid w:val="00BC089C"/>
    <w:rsid w:val="00BC0E8F"/>
    <w:rsid w:val="00BC1471"/>
    <w:rsid w:val="00BC1628"/>
    <w:rsid w:val="00BC1686"/>
    <w:rsid w:val="00BC2751"/>
    <w:rsid w:val="00BC2C75"/>
    <w:rsid w:val="00BC2D4C"/>
    <w:rsid w:val="00BC317E"/>
    <w:rsid w:val="00BC3707"/>
    <w:rsid w:val="00BC418D"/>
    <w:rsid w:val="00BC571D"/>
    <w:rsid w:val="00BC572C"/>
    <w:rsid w:val="00BC71A6"/>
    <w:rsid w:val="00BC7FE7"/>
    <w:rsid w:val="00BD024B"/>
    <w:rsid w:val="00BD02AE"/>
    <w:rsid w:val="00BD0351"/>
    <w:rsid w:val="00BD0895"/>
    <w:rsid w:val="00BD0BC8"/>
    <w:rsid w:val="00BD0FE4"/>
    <w:rsid w:val="00BD1916"/>
    <w:rsid w:val="00BD1B71"/>
    <w:rsid w:val="00BD30FF"/>
    <w:rsid w:val="00BD46E0"/>
    <w:rsid w:val="00BD5802"/>
    <w:rsid w:val="00BD5A75"/>
    <w:rsid w:val="00BD6121"/>
    <w:rsid w:val="00BD63C5"/>
    <w:rsid w:val="00BD6485"/>
    <w:rsid w:val="00BD66F1"/>
    <w:rsid w:val="00BD6DB9"/>
    <w:rsid w:val="00BD71D9"/>
    <w:rsid w:val="00BD776F"/>
    <w:rsid w:val="00BD7CB7"/>
    <w:rsid w:val="00BE0885"/>
    <w:rsid w:val="00BE08B9"/>
    <w:rsid w:val="00BE18A3"/>
    <w:rsid w:val="00BE28A4"/>
    <w:rsid w:val="00BE2E5C"/>
    <w:rsid w:val="00BE39A7"/>
    <w:rsid w:val="00BE415B"/>
    <w:rsid w:val="00BE419F"/>
    <w:rsid w:val="00BE4230"/>
    <w:rsid w:val="00BE47D5"/>
    <w:rsid w:val="00BE57D7"/>
    <w:rsid w:val="00BE5CBF"/>
    <w:rsid w:val="00BE6F02"/>
    <w:rsid w:val="00BF0205"/>
    <w:rsid w:val="00BF1186"/>
    <w:rsid w:val="00BF207A"/>
    <w:rsid w:val="00BF2B1A"/>
    <w:rsid w:val="00BF30C7"/>
    <w:rsid w:val="00BF3EC0"/>
    <w:rsid w:val="00BF3EF6"/>
    <w:rsid w:val="00BF4677"/>
    <w:rsid w:val="00BF4AE6"/>
    <w:rsid w:val="00BF4B1C"/>
    <w:rsid w:val="00BF4D3A"/>
    <w:rsid w:val="00BF5DDE"/>
    <w:rsid w:val="00BF636D"/>
    <w:rsid w:val="00BF63A7"/>
    <w:rsid w:val="00BF70AF"/>
    <w:rsid w:val="00BF7440"/>
    <w:rsid w:val="00BF754A"/>
    <w:rsid w:val="00BF7847"/>
    <w:rsid w:val="00C0072B"/>
    <w:rsid w:val="00C007B4"/>
    <w:rsid w:val="00C00E25"/>
    <w:rsid w:val="00C01356"/>
    <w:rsid w:val="00C0185B"/>
    <w:rsid w:val="00C01AE2"/>
    <w:rsid w:val="00C01BBB"/>
    <w:rsid w:val="00C01E58"/>
    <w:rsid w:val="00C020AA"/>
    <w:rsid w:val="00C0270A"/>
    <w:rsid w:val="00C02AF4"/>
    <w:rsid w:val="00C03BC2"/>
    <w:rsid w:val="00C04289"/>
    <w:rsid w:val="00C044D1"/>
    <w:rsid w:val="00C049E8"/>
    <w:rsid w:val="00C04B99"/>
    <w:rsid w:val="00C06037"/>
    <w:rsid w:val="00C06213"/>
    <w:rsid w:val="00C07229"/>
    <w:rsid w:val="00C07624"/>
    <w:rsid w:val="00C079C0"/>
    <w:rsid w:val="00C07BF7"/>
    <w:rsid w:val="00C106CE"/>
    <w:rsid w:val="00C1102A"/>
    <w:rsid w:val="00C11288"/>
    <w:rsid w:val="00C1144D"/>
    <w:rsid w:val="00C11530"/>
    <w:rsid w:val="00C11B44"/>
    <w:rsid w:val="00C1211B"/>
    <w:rsid w:val="00C1299A"/>
    <w:rsid w:val="00C12C73"/>
    <w:rsid w:val="00C136C7"/>
    <w:rsid w:val="00C13A58"/>
    <w:rsid w:val="00C141A8"/>
    <w:rsid w:val="00C14253"/>
    <w:rsid w:val="00C1487B"/>
    <w:rsid w:val="00C1492B"/>
    <w:rsid w:val="00C14EC0"/>
    <w:rsid w:val="00C15312"/>
    <w:rsid w:val="00C15C4D"/>
    <w:rsid w:val="00C16B92"/>
    <w:rsid w:val="00C16CBD"/>
    <w:rsid w:val="00C172EE"/>
    <w:rsid w:val="00C206A6"/>
    <w:rsid w:val="00C20EEC"/>
    <w:rsid w:val="00C21A0F"/>
    <w:rsid w:val="00C21D90"/>
    <w:rsid w:val="00C22084"/>
    <w:rsid w:val="00C22578"/>
    <w:rsid w:val="00C228A0"/>
    <w:rsid w:val="00C22D51"/>
    <w:rsid w:val="00C231A2"/>
    <w:rsid w:val="00C2327D"/>
    <w:rsid w:val="00C2366C"/>
    <w:rsid w:val="00C3066C"/>
    <w:rsid w:val="00C31B2F"/>
    <w:rsid w:val="00C3203E"/>
    <w:rsid w:val="00C323B1"/>
    <w:rsid w:val="00C323BC"/>
    <w:rsid w:val="00C328D7"/>
    <w:rsid w:val="00C32B06"/>
    <w:rsid w:val="00C32F8A"/>
    <w:rsid w:val="00C33089"/>
    <w:rsid w:val="00C34D86"/>
    <w:rsid w:val="00C34FC9"/>
    <w:rsid w:val="00C356E8"/>
    <w:rsid w:val="00C358ED"/>
    <w:rsid w:val="00C35B6D"/>
    <w:rsid w:val="00C35BB6"/>
    <w:rsid w:val="00C35F74"/>
    <w:rsid w:val="00C363EE"/>
    <w:rsid w:val="00C36B99"/>
    <w:rsid w:val="00C36FE7"/>
    <w:rsid w:val="00C372DC"/>
    <w:rsid w:val="00C4011E"/>
    <w:rsid w:val="00C40BAC"/>
    <w:rsid w:val="00C40D1A"/>
    <w:rsid w:val="00C41B1A"/>
    <w:rsid w:val="00C42B29"/>
    <w:rsid w:val="00C42C35"/>
    <w:rsid w:val="00C42F8B"/>
    <w:rsid w:val="00C44989"/>
    <w:rsid w:val="00C44B7F"/>
    <w:rsid w:val="00C45543"/>
    <w:rsid w:val="00C467DC"/>
    <w:rsid w:val="00C4689F"/>
    <w:rsid w:val="00C46F47"/>
    <w:rsid w:val="00C47C50"/>
    <w:rsid w:val="00C47DDF"/>
    <w:rsid w:val="00C506DF"/>
    <w:rsid w:val="00C50F62"/>
    <w:rsid w:val="00C515A3"/>
    <w:rsid w:val="00C523F4"/>
    <w:rsid w:val="00C52F92"/>
    <w:rsid w:val="00C53173"/>
    <w:rsid w:val="00C53C46"/>
    <w:rsid w:val="00C53F1F"/>
    <w:rsid w:val="00C54AD8"/>
    <w:rsid w:val="00C55754"/>
    <w:rsid w:val="00C557CC"/>
    <w:rsid w:val="00C55A6B"/>
    <w:rsid w:val="00C55C43"/>
    <w:rsid w:val="00C56326"/>
    <w:rsid w:val="00C564C7"/>
    <w:rsid w:val="00C56976"/>
    <w:rsid w:val="00C600D1"/>
    <w:rsid w:val="00C60C0F"/>
    <w:rsid w:val="00C60CA9"/>
    <w:rsid w:val="00C60E7B"/>
    <w:rsid w:val="00C6132D"/>
    <w:rsid w:val="00C6144B"/>
    <w:rsid w:val="00C61981"/>
    <w:rsid w:val="00C62150"/>
    <w:rsid w:val="00C629BD"/>
    <w:rsid w:val="00C63620"/>
    <w:rsid w:val="00C645A2"/>
    <w:rsid w:val="00C64751"/>
    <w:rsid w:val="00C649E7"/>
    <w:rsid w:val="00C667AA"/>
    <w:rsid w:val="00C66A74"/>
    <w:rsid w:val="00C670A2"/>
    <w:rsid w:val="00C671D1"/>
    <w:rsid w:val="00C7062C"/>
    <w:rsid w:val="00C707D4"/>
    <w:rsid w:val="00C71229"/>
    <w:rsid w:val="00C7244F"/>
    <w:rsid w:val="00C72861"/>
    <w:rsid w:val="00C73554"/>
    <w:rsid w:val="00C73F25"/>
    <w:rsid w:val="00C73FAD"/>
    <w:rsid w:val="00C74298"/>
    <w:rsid w:val="00C74504"/>
    <w:rsid w:val="00C74A3D"/>
    <w:rsid w:val="00C74DBE"/>
    <w:rsid w:val="00C7502C"/>
    <w:rsid w:val="00C7524F"/>
    <w:rsid w:val="00C75CC5"/>
    <w:rsid w:val="00C75DEF"/>
    <w:rsid w:val="00C7671C"/>
    <w:rsid w:val="00C768F8"/>
    <w:rsid w:val="00C76A2C"/>
    <w:rsid w:val="00C76F88"/>
    <w:rsid w:val="00C7786B"/>
    <w:rsid w:val="00C7786D"/>
    <w:rsid w:val="00C77CBA"/>
    <w:rsid w:val="00C77EEA"/>
    <w:rsid w:val="00C80317"/>
    <w:rsid w:val="00C80BD5"/>
    <w:rsid w:val="00C81103"/>
    <w:rsid w:val="00C81325"/>
    <w:rsid w:val="00C817B9"/>
    <w:rsid w:val="00C81D78"/>
    <w:rsid w:val="00C82FBF"/>
    <w:rsid w:val="00C860E5"/>
    <w:rsid w:val="00C8665C"/>
    <w:rsid w:val="00C87461"/>
    <w:rsid w:val="00C87544"/>
    <w:rsid w:val="00C8776D"/>
    <w:rsid w:val="00C901E6"/>
    <w:rsid w:val="00C9055D"/>
    <w:rsid w:val="00C90679"/>
    <w:rsid w:val="00C913CC"/>
    <w:rsid w:val="00C91471"/>
    <w:rsid w:val="00C915B3"/>
    <w:rsid w:val="00C9176D"/>
    <w:rsid w:val="00C91C54"/>
    <w:rsid w:val="00C924D8"/>
    <w:rsid w:val="00C92645"/>
    <w:rsid w:val="00C92958"/>
    <w:rsid w:val="00C92CBB"/>
    <w:rsid w:val="00C92D64"/>
    <w:rsid w:val="00C9315B"/>
    <w:rsid w:val="00C93BD9"/>
    <w:rsid w:val="00C94125"/>
    <w:rsid w:val="00C954A4"/>
    <w:rsid w:val="00C95A07"/>
    <w:rsid w:val="00C95AA9"/>
    <w:rsid w:val="00C96756"/>
    <w:rsid w:val="00C9716B"/>
    <w:rsid w:val="00C97563"/>
    <w:rsid w:val="00C97717"/>
    <w:rsid w:val="00C9780B"/>
    <w:rsid w:val="00CA09A5"/>
    <w:rsid w:val="00CA1689"/>
    <w:rsid w:val="00CA1AFE"/>
    <w:rsid w:val="00CA2169"/>
    <w:rsid w:val="00CA2841"/>
    <w:rsid w:val="00CA2AB7"/>
    <w:rsid w:val="00CA3755"/>
    <w:rsid w:val="00CA5436"/>
    <w:rsid w:val="00CA5CA8"/>
    <w:rsid w:val="00CA6231"/>
    <w:rsid w:val="00CA636D"/>
    <w:rsid w:val="00CA666A"/>
    <w:rsid w:val="00CA6721"/>
    <w:rsid w:val="00CA73E0"/>
    <w:rsid w:val="00CA7992"/>
    <w:rsid w:val="00CA7BD9"/>
    <w:rsid w:val="00CA7D0E"/>
    <w:rsid w:val="00CB0145"/>
    <w:rsid w:val="00CB0192"/>
    <w:rsid w:val="00CB036D"/>
    <w:rsid w:val="00CB03B8"/>
    <w:rsid w:val="00CB0DBC"/>
    <w:rsid w:val="00CB11CF"/>
    <w:rsid w:val="00CB1C25"/>
    <w:rsid w:val="00CB366B"/>
    <w:rsid w:val="00CB4367"/>
    <w:rsid w:val="00CB4387"/>
    <w:rsid w:val="00CB4C05"/>
    <w:rsid w:val="00CB4FE1"/>
    <w:rsid w:val="00CB5453"/>
    <w:rsid w:val="00CB54B4"/>
    <w:rsid w:val="00CB54D6"/>
    <w:rsid w:val="00CB625C"/>
    <w:rsid w:val="00CB641C"/>
    <w:rsid w:val="00CC23DF"/>
    <w:rsid w:val="00CC2479"/>
    <w:rsid w:val="00CC278A"/>
    <w:rsid w:val="00CC3373"/>
    <w:rsid w:val="00CC38D5"/>
    <w:rsid w:val="00CC3C45"/>
    <w:rsid w:val="00CC3D4C"/>
    <w:rsid w:val="00CC48CD"/>
    <w:rsid w:val="00CC4B2D"/>
    <w:rsid w:val="00CC4E0D"/>
    <w:rsid w:val="00CC508C"/>
    <w:rsid w:val="00CC51E1"/>
    <w:rsid w:val="00CC5996"/>
    <w:rsid w:val="00CC5A32"/>
    <w:rsid w:val="00CC616F"/>
    <w:rsid w:val="00CC62A9"/>
    <w:rsid w:val="00CC62DB"/>
    <w:rsid w:val="00CC6CB9"/>
    <w:rsid w:val="00CC6D30"/>
    <w:rsid w:val="00CC6E9C"/>
    <w:rsid w:val="00CC7833"/>
    <w:rsid w:val="00CC793E"/>
    <w:rsid w:val="00CD00B4"/>
    <w:rsid w:val="00CD0C3C"/>
    <w:rsid w:val="00CD0D8E"/>
    <w:rsid w:val="00CD1189"/>
    <w:rsid w:val="00CD1602"/>
    <w:rsid w:val="00CD1B63"/>
    <w:rsid w:val="00CD1C65"/>
    <w:rsid w:val="00CD1F73"/>
    <w:rsid w:val="00CD2CBF"/>
    <w:rsid w:val="00CD2CDC"/>
    <w:rsid w:val="00CD2E06"/>
    <w:rsid w:val="00CD3265"/>
    <w:rsid w:val="00CD3498"/>
    <w:rsid w:val="00CD3CD4"/>
    <w:rsid w:val="00CD3EFB"/>
    <w:rsid w:val="00CD5228"/>
    <w:rsid w:val="00CD55D9"/>
    <w:rsid w:val="00CD5D03"/>
    <w:rsid w:val="00CD6346"/>
    <w:rsid w:val="00CD6BA2"/>
    <w:rsid w:val="00CD6E37"/>
    <w:rsid w:val="00CD731C"/>
    <w:rsid w:val="00CD79B1"/>
    <w:rsid w:val="00CE0628"/>
    <w:rsid w:val="00CE06F9"/>
    <w:rsid w:val="00CE089A"/>
    <w:rsid w:val="00CE0F17"/>
    <w:rsid w:val="00CE1105"/>
    <w:rsid w:val="00CE16CA"/>
    <w:rsid w:val="00CE175B"/>
    <w:rsid w:val="00CE1977"/>
    <w:rsid w:val="00CE1EC4"/>
    <w:rsid w:val="00CE22AE"/>
    <w:rsid w:val="00CE2624"/>
    <w:rsid w:val="00CE2901"/>
    <w:rsid w:val="00CE3180"/>
    <w:rsid w:val="00CE3903"/>
    <w:rsid w:val="00CE43C0"/>
    <w:rsid w:val="00CE4946"/>
    <w:rsid w:val="00CE49D0"/>
    <w:rsid w:val="00CE53BE"/>
    <w:rsid w:val="00CE5470"/>
    <w:rsid w:val="00CE6505"/>
    <w:rsid w:val="00CE750E"/>
    <w:rsid w:val="00CF11F2"/>
    <w:rsid w:val="00CF13BD"/>
    <w:rsid w:val="00CF144A"/>
    <w:rsid w:val="00CF1D74"/>
    <w:rsid w:val="00CF1F3B"/>
    <w:rsid w:val="00CF229A"/>
    <w:rsid w:val="00CF23CC"/>
    <w:rsid w:val="00CF2906"/>
    <w:rsid w:val="00CF2D8B"/>
    <w:rsid w:val="00CF3450"/>
    <w:rsid w:val="00CF38F4"/>
    <w:rsid w:val="00CF3C3B"/>
    <w:rsid w:val="00CF54AC"/>
    <w:rsid w:val="00CF5E2F"/>
    <w:rsid w:val="00CF6CD8"/>
    <w:rsid w:val="00CF6EB7"/>
    <w:rsid w:val="00CF6EB8"/>
    <w:rsid w:val="00CF7708"/>
    <w:rsid w:val="00CF7BBB"/>
    <w:rsid w:val="00D00429"/>
    <w:rsid w:val="00D00661"/>
    <w:rsid w:val="00D00B73"/>
    <w:rsid w:val="00D0165F"/>
    <w:rsid w:val="00D01EF8"/>
    <w:rsid w:val="00D01FE0"/>
    <w:rsid w:val="00D02638"/>
    <w:rsid w:val="00D02AF1"/>
    <w:rsid w:val="00D03454"/>
    <w:rsid w:val="00D04180"/>
    <w:rsid w:val="00D04EB0"/>
    <w:rsid w:val="00D050D3"/>
    <w:rsid w:val="00D054FA"/>
    <w:rsid w:val="00D058C3"/>
    <w:rsid w:val="00D05AB1"/>
    <w:rsid w:val="00D067AA"/>
    <w:rsid w:val="00D06A24"/>
    <w:rsid w:val="00D06AD3"/>
    <w:rsid w:val="00D079DF"/>
    <w:rsid w:val="00D07E25"/>
    <w:rsid w:val="00D10324"/>
    <w:rsid w:val="00D10417"/>
    <w:rsid w:val="00D11708"/>
    <w:rsid w:val="00D11C04"/>
    <w:rsid w:val="00D11ED3"/>
    <w:rsid w:val="00D12166"/>
    <w:rsid w:val="00D12C2F"/>
    <w:rsid w:val="00D13252"/>
    <w:rsid w:val="00D13636"/>
    <w:rsid w:val="00D13795"/>
    <w:rsid w:val="00D13C8E"/>
    <w:rsid w:val="00D1437C"/>
    <w:rsid w:val="00D14B85"/>
    <w:rsid w:val="00D15AB0"/>
    <w:rsid w:val="00D16174"/>
    <w:rsid w:val="00D17B5B"/>
    <w:rsid w:val="00D17B81"/>
    <w:rsid w:val="00D17BAE"/>
    <w:rsid w:val="00D17C48"/>
    <w:rsid w:val="00D201D3"/>
    <w:rsid w:val="00D222AE"/>
    <w:rsid w:val="00D23AA2"/>
    <w:rsid w:val="00D240A9"/>
    <w:rsid w:val="00D24A2A"/>
    <w:rsid w:val="00D25414"/>
    <w:rsid w:val="00D270A0"/>
    <w:rsid w:val="00D270A3"/>
    <w:rsid w:val="00D278F2"/>
    <w:rsid w:val="00D27F52"/>
    <w:rsid w:val="00D301E1"/>
    <w:rsid w:val="00D30CD7"/>
    <w:rsid w:val="00D3164C"/>
    <w:rsid w:val="00D33236"/>
    <w:rsid w:val="00D33817"/>
    <w:rsid w:val="00D341F0"/>
    <w:rsid w:val="00D34A1F"/>
    <w:rsid w:val="00D34C35"/>
    <w:rsid w:val="00D34E3B"/>
    <w:rsid w:val="00D354B4"/>
    <w:rsid w:val="00D35748"/>
    <w:rsid w:val="00D357DE"/>
    <w:rsid w:val="00D3604D"/>
    <w:rsid w:val="00D36214"/>
    <w:rsid w:val="00D3621A"/>
    <w:rsid w:val="00D36275"/>
    <w:rsid w:val="00D36BE2"/>
    <w:rsid w:val="00D36FBF"/>
    <w:rsid w:val="00D374AD"/>
    <w:rsid w:val="00D3798F"/>
    <w:rsid w:val="00D37C7D"/>
    <w:rsid w:val="00D401C9"/>
    <w:rsid w:val="00D40E28"/>
    <w:rsid w:val="00D40E60"/>
    <w:rsid w:val="00D415FB"/>
    <w:rsid w:val="00D421B4"/>
    <w:rsid w:val="00D42219"/>
    <w:rsid w:val="00D425B2"/>
    <w:rsid w:val="00D42D8A"/>
    <w:rsid w:val="00D42E69"/>
    <w:rsid w:val="00D4331F"/>
    <w:rsid w:val="00D4376A"/>
    <w:rsid w:val="00D43DE7"/>
    <w:rsid w:val="00D43EC0"/>
    <w:rsid w:val="00D44545"/>
    <w:rsid w:val="00D4475E"/>
    <w:rsid w:val="00D45000"/>
    <w:rsid w:val="00D4529E"/>
    <w:rsid w:val="00D455DC"/>
    <w:rsid w:val="00D460B3"/>
    <w:rsid w:val="00D464AE"/>
    <w:rsid w:val="00D465A0"/>
    <w:rsid w:val="00D46EC4"/>
    <w:rsid w:val="00D46FFF"/>
    <w:rsid w:val="00D472F6"/>
    <w:rsid w:val="00D47C57"/>
    <w:rsid w:val="00D47DE3"/>
    <w:rsid w:val="00D502AF"/>
    <w:rsid w:val="00D5037B"/>
    <w:rsid w:val="00D50487"/>
    <w:rsid w:val="00D51932"/>
    <w:rsid w:val="00D51D8B"/>
    <w:rsid w:val="00D52068"/>
    <w:rsid w:val="00D521AD"/>
    <w:rsid w:val="00D525BB"/>
    <w:rsid w:val="00D52812"/>
    <w:rsid w:val="00D52AC1"/>
    <w:rsid w:val="00D52D65"/>
    <w:rsid w:val="00D5311E"/>
    <w:rsid w:val="00D53645"/>
    <w:rsid w:val="00D542CD"/>
    <w:rsid w:val="00D54680"/>
    <w:rsid w:val="00D547DD"/>
    <w:rsid w:val="00D54927"/>
    <w:rsid w:val="00D55CFA"/>
    <w:rsid w:val="00D561E9"/>
    <w:rsid w:val="00D568D5"/>
    <w:rsid w:val="00D60862"/>
    <w:rsid w:val="00D6099E"/>
    <w:rsid w:val="00D6141B"/>
    <w:rsid w:val="00D619CB"/>
    <w:rsid w:val="00D63D6E"/>
    <w:rsid w:val="00D643EF"/>
    <w:rsid w:val="00D64694"/>
    <w:rsid w:val="00D650A2"/>
    <w:rsid w:val="00D65148"/>
    <w:rsid w:val="00D65729"/>
    <w:rsid w:val="00D65958"/>
    <w:rsid w:val="00D66B82"/>
    <w:rsid w:val="00D674DB"/>
    <w:rsid w:val="00D67E57"/>
    <w:rsid w:val="00D71090"/>
    <w:rsid w:val="00D716D6"/>
    <w:rsid w:val="00D71EE1"/>
    <w:rsid w:val="00D72A2C"/>
    <w:rsid w:val="00D72BD9"/>
    <w:rsid w:val="00D72C1B"/>
    <w:rsid w:val="00D73C18"/>
    <w:rsid w:val="00D73C93"/>
    <w:rsid w:val="00D748E0"/>
    <w:rsid w:val="00D755CA"/>
    <w:rsid w:val="00D75ADF"/>
    <w:rsid w:val="00D7645D"/>
    <w:rsid w:val="00D76863"/>
    <w:rsid w:val="00D76F87"/>
    <w:rsid w:val="00D776E2"/>
    <w:rsid w:val="00D77E31"/>
    <w:rsid w:val="00D8044E"/>
    <w:rsid w:val="00D8078E"/>
    <w:rsid w:val="00D8093D"/>
    <w:rsid w:val="00D8105E"/>
    <w:rsid w:val="00D8178F"/>
    <w:rsid w:val="00D819BF"/>
    <w:rsid w:val="00D81FA8"/>
    <w:rsid w:val="00D82358"/>
    <w:rsid w:val="00D82D8B"/>
    <w:rsid w:val="00D833B2"/>
    <w:rsid w:val="00D84525"/>
    <w:rsid w:val="00D84A03"/>
    <w:rsid w:val="00D84D4D"/>
    <w:rsid w:val="00D85459"/>
    <w:rsid w:val="00D85587"/>
    <w:rsid w:val="00D86511"/>
    <w:rsid w:val="00D86AA5"/>
    <w:rsid w:val="00D8706D"/>
    <w:rsid w:val="00D874C1"/>
    <w:rsid w:val="00D87FCE"/>
    <w:rsid w:val="00D92670"/>
    <w:rsid w:val="00D93201"/>
    <w:rsid w:val="00D93CA0"/>
    <w:rsid w:val="00D93ED0"/>
    <w:rsid w:val="00D944F5"/>
    <w:rsid w:val="00D95146"/>
    <w:rsid w:val="00D95875"/>
    <w:rsid w:val="00D96355"/>
    <w:rsid w:val="00D96CC0"/>
    <w:rsid w:val="00D97B01"/>
    <w:rsid w:val="00DA0584"/>
    <w:rsid w:val="00DA0FC8"/>
    <w:rsid w:val="00DA107E"/>
    <w:rsid w:val="00DA1651"/>
    <w:rsid w:val="00DA1875"/>
    <w:rsid w:val="00DA284A"/>
    <w:rsid w:val="00DA2A69"/>
    <w:rsid w:val="00DA2C50"/>
    <w:rsid w:val="00DA2E68"/>
    <w:rsid w:val="00DA3855"/>
    <w:rsid w:val="00DA3CAE"/>
    <w:rsid w:val="00DA46C8"/>
    <w:rsid w:val="00DA508E"/>
    <w:rsid w:val="00DA5541"/>
    <w:rsid w:val="00DA5F7A"/>
    <w:rsid w:val="00DA669B"/>
    <w:rsid w:val="00DA6A26"/>
    <w:rsid w:val="00DA7612"/>
    <w:rsid w:val="00DB03DA"/>
    <w:rsid w:val="00DB0CFE"/>
    <w:rsid w:val="00DB0DB1"/>
    <w:rsid w:val="00DB0DD9"/>
    <w:rsid w:val="00DB0EC4"/>
    <w:rsid w:val="00DB18C6"/>
    <w:rsid w:val="00DB18DF"/>
    <w:rsid w:val="00DB209A"/>
    <w:rsid w:val="00DB3180"/>
    <w:rsid w:val="00DB373F"/>
    <w:rsid w:val="00DB4267"/>
    <w:rsid w:val="00DB443C"/>
    <w:rsid w:val="00DB47A0"/>
    <w:rsid w:val="00DB48FF"/>
    <w:rsid w:val="00DB4C2E"/>
    <w:rsid w:val="00DB6776"/>
    <w:rsid w:val="00DB6F52"/>
    <w:rsid w:val="00DB7ED4"/>
    <w:rsid w:val="00DC0618"/>
    <w:rsid w:val="00DC0AEC"/>
    <w:rsid w:val="00DC1EAD"/>
    <w:rsid w:val="00DC1FF9"/>
    <w:rsid w:val="00DC2364"/>
    <w:rsid w:val="00DC253E"/>
    <w:rsid w:val="00DC2C5C"/>
    <w:rsid w:val="00DC2D5E"/>
    <w:rsid w:val="00DC31D7"/>
    <w:rsid w:val="00DC3205"/>
    <w:rsid w:val="00DC3481"/>
    <w:rsid w:val="00DC3872"/>
    <w:rsid w:val="00DC40A1"/>
    <w:rsid w:val="00DC415D"/>
    <w:rsid w:val="00DC41A7"/>
    <w:rsid w:val="00DC4915"/>
    <w:rsid w:val="00DC5AA5"/>
    <w:rsid w:val="00DC733A"/>
    <w:rsid w:val="00DC7F5D"/>
    <w:rsid w:val="00DD004F"/>
    <w:rsid w:val="00DD0373"/>
    <w:rsid w:val="00DD05F1"/>
    <w:rsid w:val="00DD1461"/>
    <w:rsid w:val="00DD1AD7"/>
    <w:rsid w:val="00DD1F1F"/>
    <w:rsid w:val="00DD2379"/>
    <w:rsid w:val="00DD245C"/>
    <w:rsid w:val="00DD4401"/>
    <w:rsid w:val="00DD48C1"/>
    <w:rsid w:val="00DD518D"/>
    <w:rsid w:val="00DD6572"/>
    <w:rsid w:val="00DD6E2F"/>
    <w:rsid w:val="00DD74E2"/>
    <w:rsid w:val="00DD7BC8"/>
    <w:rsid w:val="00DE072C"/>
    <w:rsid w:val="00DE0FE9"/>
    <w:rsid w:val="00DE14FD"/>
    <w:rsid w:val="00DE26F3"/>
    <w:rsid w:val="00DE2AAB"/>
    <w:rsid w:val="00DE2FDB"/>
    <w:rsid w:val="00DE35B4"/>
    <w:rsid w:val="00DE4192"/>
    <w:rsid w:val="00DE4EB0"/>
    <w:rsid w:val="00DE4EDF"/>
    <w:rsid w:val="00DE50E4"/>
    <w:rsid w:val="00DE59C1"/>
    <w:rsid w:val="00DE5E73"/>
    <w:rsid w:val="00DE6158"/>
    <w:rsid w:val="00DE6749"/>
    <w:rsid w:val="00DE7667"/>
    <w:rsid w:val="00DE78D0"/>
    <w:rsid w:val="00DE7D1D"/>
    <w:rsid w:val="00DE7DDC"/>
    <w:rsid w:val="00DF049C"/>
    <w:rsid w:val="00DF05D3"/>
    <w:rsid w:val="00DF1388"/>
    <w:rsid w:val="00DF1983"/>
    <w:rsid w:val="00DF19A4"/>
    <w:rsid w:val="00DF1FF6"/>
    <w:rsid w:val="00DF2192"/>
    <w:rsid w:val="00DF292F"/>
    <w:rsid w:val="00DF29A5"/>
    <w:rsid w:val="00DF2C4D"/>
    <w:rsid w:val="00DF2FB6"/>
    <w:rsid w:val="00DF3B72"/>
    <w:rsid w:val="00DF3EF4"/>
    <w:rsid w:val="00DF411E"/>
    <w:rsid w:val="00DF5781"/>
    <w:rsid w:val="00DF5C32"/>
    <w:rsid w:val="00DF634F"/>
    <w:rsid w:val="00DF7669"/>
    <w:rsid w:val="00DF7697"/>
    <w:rsid w:val="00E000A5"/>
    <w:rsid w:val="00E002DE"/>
    <w:rsid w:val="00E01C30"/>
    <w:rsid w:val="00E0257B"/>
    <w:rsid w:val="00E035EC"/>
    <w:rsid w:val="00E0376F"/>
    <w:rsid w:val="00E0387A"/>
    <w:rsid w:val="00E04211"/>
    <w:rsid w:val="00E048CA"/>
    <w:rsid w:val="00E06226"/>
    <w:rsid w:val="00E06701"/>
    <w:rsid w:val="00E0735D"/>
    <w:rsid w:val="00E07B35"/>
    <w:rsid w:val="00E07CAE"/>
    <w:rsid w:val="00E07F88"/>
    <w:rsid w:val="00E1012F"/>
    <w:rsid w:val="00E10B90"/>
    <w:rsid w:val="00E10DC7"/>
    <w:rsid w:val="00E115A3"/>
    <w:rsid w:val="00E12674"/>
    <w:rsid w:val="00E13661"/>
    <w:rsid w:val="00E14439"/>
    <w:rsid w:val="00E14D9E"/>
    <w:rsid w:val="00E15157"/>
    <w:rsid w:val="00E152E6"/>
    <w:rsid w:val="00E15328"/>
    <w:rsid w:val="00E15555"/>
    <w:rsid w:val="00E159BE"/>
    <w:rsid w:val="00E15E76"/>
    <w:rsid w:val="00E1688D"/>
    <w:rsid w:val="00E16E25"/>
    <w:rsid w:val="00E1777F"/>
    <w:rsid w:val="00E177E0"/>
    <w:rsid w:val="00E17961"/>
    <w:rsid w:val="00E17FE8"/>
    <w:rsid w:val="00E20149"/>
    <w:rsid w:val="00E2014E"/>
    <w:rsid w:val="00E20581"/>
    <w:rsid w:val="00E21002"/>
    <w:rsid w:val="00E2204D"/>
    <w:rsid w:val="00E22B07"/>
    <w:rsid w:val="00E238E7"/>
    <w:rsid w:val="00E23BC0"/>
    <w:rsid w:val="00E23E8E"/>
    <w:rsid w:val="00E2468E"/>
    <w:rsid w:val="00E24B20"/>
    <w:rsid w:val="00E2536A"/>
    <w:rsid w:val="00E25BF3"/>
    <w:rsid w:val="00E260F6"/>
    <w:rsid w:val="00E303FC"/>
    <w:rsid w:val="00E3078F"/>
    <w:rsid w:val="00E309E1"/>
    <w:rsid w:val="00E31261"/>
    <w:rsid w:val="00E31C13"/>
    <w:rsid w:val="00E31EE4"/>
    <w:rsid w:val="00E31F36"/>
    <w:rsid w:val="00E3217B"/>
    <w:rsid w:val="00E32E4D"/>
    <w:rsid w:val="00E32ED3"/>
    <w:rsid w:val="00E33DCE"/>
    <w:rsid w:val="00E35928"/>
    <w:rsid w:val="00E35EC0"/>
    <w:rsid w:val="00E36F87"/>
    <w:rsid w:val="00E400B8"/>
    <w:rsid w:val="00E40755"/>
    <w:rsid w:val="00E41D64"/>
    <w:rsid w:val="00E42147"/>
    <w:rsid w:val="00E42450"/>
    <w:rsid w:val="00E42FC6"/>
    <w:rsid w:val="00E43759"/>
    <w:rsid w:val="00E43887"/>
    <w:rsid w:val="00E43D85"/>
    <w:rsid w:val="00E44428"/>
    <w:rsid w:val="00E4495E"/>
    <w:rsid w:val="00E452AD"/>
    <w:rsid w:val="00E461E6"/>
    <w:rsid w:val="00E468D3"/>
    <w:rsid w:val="00E46D59"/>
    <w:rsid w:val="00E47C90"/>
    <w:rsid w:val="00E5016A"/>
    <w:rsid w:val="00E51300"/>
    <w:rsid w:val="00E5181B"/>
    <w:rsid w:val="00E521B1"/>
    <w:rsid w:val="00E526DD"/>
    <w:rsid w:val="00E52740"/>
    <w:rsid w:val="00E52A1C"/>
    <w:rsid w:val="00E52B19"/>
    <w:rsid w:val="00E534FA"/>
    <w:rsid w:val="00E53532"/>
    <w:rsid w:val="00E5484B"/>
    <w:rsid w:val="00E54948"/>
    <w:rsid w:val="00E54CC1"/>
    <w:rsid w:val="00E54FBA"/>
    <w:rsid w:val="00E553E2"/>
    <w:rsid w:val="00E55CFA"/>
    <w:rsid w:val="00E57003"/>
    <w:rsid w:val="00E57383"/>
    <w:rsid w:val="00E57989"/>
    <w:rsid w:val="00E579A1"/>
    <w:rsid w:val="00E57C74"/>
    <w:rsid w:val="00E57DE4"/>
    <w:rsid w:val="00E57DE9"/>
    <w:rsid w:val="00E60518"/>
    <w:rsid w:val="00E619C9"/>
    <w:rsid w:val="00E61E13"/>
    <w:rsid w:val="00E62362"/>
    <w:rsid w:val="00E6271F"/>
    <w:rsid w:val="00E62739"/>
    <w:rsid w:val="00E631C8"/>
    <w:rsid w:val="00E63679"/>
    <w:rsid w:val="00E637DF"/>
    <w:rsid w:val="00E6392A"/>
    <w:rsid w:val="00E63C56"/>
    <w:rsid w:val="00E640E9"/>
    <w:rsid w:val="00E64292"/>
    <w:rsid w:val="00E642AA"/>
    <w:rsid w:val="00E65175"/>
    <w:rsid w:val="00E65290"/>
    <w:rsid w:val="00E65933"/>
    <w:rsid w:val="00E65F42"/>
    <w:rsid w:val="00E65F67"/>
    <w:rsid w:val="00E65FB5"/>
    <w:rsid w:val="00E66608"/>
    <w:rsid w:val="00E6709B"/>
    <w:rsid w:val="00E67886"/>
    <w:rsid w:val="00E67E3A"/>
    <w:rsid w:val="00E67FEC"/>
    <w:rsid w:val="00E70143"/>
    <w:rsid w:val="00E70333"/>
    <w:rsid w:val="00E7053E"/>
    <w:rsid w:val="00E7091D"/>
    <w:rsid w:val="00E70DD9"/>
    <w:rsid w:val="00E71285"/>
    <w:rsid w:val="00E71560"/>
    <w:rsid w:val="00E716DF"/>
    <w:rsid w:val="00E7205A"/>
    <w:rsid w:val="00E72091"/>
    <w:rsid w:val="00E725A1"/>
    <w:rsid w:val="00E725D3"/>
    <w:rsid w:val="00E72A4C"/>
    <w:rsid w:val="00E73773"/>
    <w:rsid w:val="00E74515"/>
    <w:rsid w:val="00E75B7A"/>
    <w:rsid w:val="00E768D3"/>
    <w:rsid w:val="00E76D9C"/>
    <w:rsid w:val="00E776C2"/>
    <w:rsid w:val="00E77BE0"/>
    <w:rsid w:val="00E77FCE"/>
    <w:rsid w:val="00E80182"/>
    <w:rsid w:val="00E8026A"/>
    <w:rsid w:val="00E80B1F"/>
    <w:rsid w:val="00E80B6C"/>
    <w:rsid w:val="00E80BE1"/>
    <w:rsid w:val="00E81024"/>
    <w:rsid w:val="00E8136E"/>
    <w:rsid w:val="00E81745"/>
    <w:rsid w:val="00E81C67"/>
    <w:rsid w:val="00E820FF"/>
    <w:rsid w:val="00E82123"/>
    <w:rsid w:val="00E82176"/>
    <w:rsid w:val="00E83527"/>
    <w:rsid w:val="00E83766"/>
    <w:rsid w:val="00E837EB"/>
    <w:rsid w:val="00E84A89"/>
    <w:rsid w:val="00E84D43"/>
    <w:rsid w:val="00E850B1"/>
    <w:rsid w:val="00E850CE"/>
    <w:rsid w:val="00E867AB"/>
    <w:rsid w:val="00E86EE2"/>
    <w:rsid w:val="00E90F64"/>
    <w:rsid w:val="00E90FCF"/>
    <w:rsid w:val="00E91356"/>
    <w:rsid w:val="00E913A7"/>
    <w:rsid w:val="00E91404"/>
    <w:rsid w:val="00E92078"/>
    <w:rsid w:val="00E92879"/>
    <w:rsid w:val="00E92DBC"/>
    <w:rsid w:val="00E93091"/>
    <w:rsid w:val="00E93514"/>
    <w:rsid w:val="00E94092"/>
    <w:rsid w:val="00E94493"/>
    <w:rsid w:val="00E9477A"/>
    <w:rsid w:val="00E947EE"/>
    <w:rsid w:val="00E94828"/>
    <w:rsid w:val="00E95AC7"/>
    <w:rsid w:val="00E96C51"/>
    <w:rsid w:val="00E971AB"/>
    <w:rsid w:val="00E97528"/>
    <w:rsid w:val="00E97A5B"/>
    <w:rsid w:val="00EA0348"/>
    <w:rsid w:val="00EA1282"/>
    <w:rsid w:val="00EA1563"/>
    <w:rsid w:val="00EA1788"/>
    <w:rsid w:val="00EA1E1C"/>
    <w:rsid w:val="00EA2076"/>
    <w:rsid w:val="00EA2569"/>
    <w:rsid w:val="00EA2DBC"/>
    <w:rsid w:val="00EA2F1B"/>
    <w:rsid w:val="00EA4148"/>
    <w:rsid w:val="00EA4D10"/>
    <w:rsid w:val="00EA4D92"/>
    <w:rsid w:val="00EA741C"/>
    <w:rsid w:val="00EA7499"/>
    <w:rsid w:val="00EA7B41"/>
    <w:rsid w:val="00EB0FB7"/>
    <w:rsid w:val="00EB11C5"/>
    <w:rsid w:val="00EB1E3F"/>
    <w:rsid w:val="00EB2563"/>
    <w:rsid w:val="00EB29D7"/>
    <w:rsid w:val="00EB30C7"/>
    <w:rsid w:val="00EB3723"/>
    <w:rsid w:val="00EB37BA"/>
    <w:rsid w:val="00EB39BB"/>
    <w:rsid w:val="00EB4367"/>
    <w:rsid w:val="00EB437B"/>
    <w:rsid w:val="00EB45C0"/>
    <w:rsid w:val="00EB4F93"/>
    <w:rsid w:val="00EB4FFB"/>
    <w:rsid w:val="00EB513B"/>
    <w:rsid w:val="00EB52E9"/>
    <w:rsid w:val="00EB65AD"/>
    <w:rsid w:val="00EB67E0"/>
    <w:rsid w:val="00EB69A6"/>
    <w:rsid w:val="00EB7005"/>
    <w:rsid w:val="00EB7500"/>
    <w:rsid w:val="00EB79C3"/>
    <w:rsid w:val="00EB7B56"/>
    <w:rsid w:val="00EC03A1"/>
    <w:rsid w:val="00EC134C"/>
    <w:rsid w:val="00EC3104"/>
    <w:rsid w:val="00EC33B3"/>
    <w:rsid w:val="00EC3B1D"/>
    <w:rsid w:val="00EC455C"/>
    <w:rsid w:val="00EC45EA"/>
    <w:rsid w:val="00EC4F4A"/>
    <w:rsid w:val="00EC538F"/>
    <w:rsid w:val="00EC55DD"/>
    <w:rsid w:val="00EC5C3B"/>
    <w:rsid w:val="00EC62A8"/>
    <w:rsid w:val="00EC634A"/>
    <w:rsid w:val="00EC6BA2"/>
    <w:rsid w:val="00EC6C78"/>
    <w:rsid w:val="00ED09B9"/>
    <w:rsid w:val="00ED1491"/>
    <w:rsid w:val="00ED17F7"/>
    <w:rsid w:val="00ED1F85"/>
    <w:rsid w:val="00ED344C"/>
    <w:rsid w:val="00ED34BB"/>
    <w:rsid w:val="00ED3650"/>
    <w:rsid w:val="00ED4E63"/>
    <w:rsid w:val="00ED4EFB"/>
    <w:rsid w:val="00ED600A"/>
    <w:rsid w:val="00ED6EDE"/>
    <w:rsid w:val="00ED7DBC"/>
    <w:rsid w:val="00ED7FD7"/>
    <w:rsid w:val="00EE0D0C"/>
    <w:rsid w:val="00EE1821"/>
    <w:rsid w:val="00EE3A64"/>
    <w:rsid w:val="00EE3D80"/>
    <w:rsid w:val="00EE57B7"/>
    <w:rsid w:val="00EE57DF"/>
    <w:rsid w:val="00EE5919"/>
    <w:rsid w:val="00EE5D21"/>
    <w:rsid w:val="00EE6023"/>
    <w:rsid w:val="00EE6112"/>
    <w:rsid w:val="00EE653A"/>
    <w:rsid w:val="00EE69D6"/>
    <w:rsid w:val="00EE6A30"/>
    <w:rsid w:val="00EE70B2"/>
    <w:rsid w:val="00EE7695"/>
    <w:rsid w:val="00EE7C75"/>
    <w:rsid w:val="00EF06F1"/>
    <w:rsid w:val="00EF088F"/>
    <w:rsid w:val="00EF0DF3"/>
    <w:rsid w:val="00EF0E63"/>
    <w:rsid w:val="00EF17F8"/>
    <w:rsid w:val="00EF1E9F"/>
    <w:rsid w:val="00EF224F"/>
    <w:rsid w:val="00EF2835"/>
    <w:rsid w:val="00EF2AB7"/>
    <w:rsid w:val="00EF2C92"/>
    <w:rsid w:val="00EF2DA7"/>
    <w:rsid w:val="00EF34DF"/>
    <w:rsid w:val="00EF3807"/>
    <w:rsid w:val="00EF4CAE"/>
    <w:rsid w:val="00EF4F8C"/>
    <w:rsid w:val="00EF64CD"/>
    <w:rsid w:val="00EF6718"/>
    <w:rsid w:val="00EF6DDC"/>
    <w:rsid w:val="00EF7BB2"/>
    <w:rsid w:val="00EF7C79"/>
    <w:rsid w:val="00F003E5"/>
    <w:rsid w:val="00F00850"/>
    <w:rsid w:val="00F00952"/>
    <w:rsid w:val="00F00ADD"/>
    <w:rsid w:val="00F00F6F"/>
    <w:rsid w:val="00F01382"/>
    <w:rsid w:val="00F019ED"/>
    <w:rsid w:val="00F01AEF"/>
    <w:rsid w:val="00F01E05"/>
    <w:rsid w:val="00F020D0"/>
    <w:rsid w:val="00F027AC"/>
    <w:rsid w:val="00F02A10"/>
    <w:rsid w:val="00F02B2F"/>
    <w:rsid w:val="00F030BE"/>
    <w:rsid w:val="00F03AB7"/>
    <w:rsid w:val="00F0473D"/>
    <w:rsid w:val="00F05137"/>
    <w:rsid w:val="00F0606F"/>
    <w:rsid w:val="00F0675E"/>
    <w:rsid w:val="00F0676D"/>
    <w:rsid w:val="00F06A6F"/>
    <w:rsid w:val="00F072AA"/>
    <w:rsid w:val="00F07FD5"/>
    <w:rsid w:val="00F100D6"/>
    <w:rsid w:val="00F10289"/>
    <w:rsid w:val="00F106C8"/>
    <w:rsid w:val="00F10CBA"/>
    <w:rsid w:val="00F1114C"/>
    <w:rsid w:val="00F113EB"/>
    <w:rsid w:val="00F12181"/>
    <w:rsid w:val="00F1252C"/>
    <w:rsid w:val="00F1252F"/>
    <w:rsid w:val="00F1253D"/>
    <w:rsid w:val="00F12782"/>
    <w:rsid w:val="00F13C21"/>
    <w:rsid w:val="00F1415D"/>
    <w:rsid w:val="00F14189"/>
    <w:rsid w:val="00F14A22"/>
    <w:rsid w:val="00F14AB0"/>
    <w:rsid w:val="00F15C67"/>
    <w:rsid w:val="00F1603F"/>
    <w:rsid w:val="00F1622E"/>
    <w:rsid w:val="00F1623A"/>
    <w:rsid w:val="00F16C0D"/>
    <w:rsid w:val="00F172B4"/>
    <w:rsid w:val="00F17565"/>
    <w:rsid w:val="00F177FC"/>
    <w:rsid w:val="00F17969"/>
    <w:rsid w:val="00F20E48"/>
    <w:rsid w:val="00F2145C"/>
    <w:rsid w:val="00F21FB9"/>
    <w:rsid w:val="00F2216D"/>
    <w:rsid w:val="00F22C7D"/>
    <w:rsid w:val="00F23242"/>
    <w:rsid w:val="00F234A6"/>
    <w:rsid w:val="00F237DE"/>
    <w:rsid w:val="00F237E3"/>
    <w:rsid w:val="00F23B1B"/>
    <w:rsid w:val="00F23F17"/>
    <w:rsid w:val="00F2406B"/>
    <w:rsid w:val="00F24345"/>
    <w:rsid w:val="00F24745"/>
    <w:rsid w:val="00F24A3C"/>
    <w:rsid w:val="00F24D8B"/>
    <w:rsid w:val="00F250C9"/>
    <w:rsid w:val="00F25B5F"/>
    <w:rsid w:val="00F2616C"/>
    <w:rsid w:val="00F26615"/>
    <w:rsid w:val="00F26CFB"/>
    <w:rsid w:val="00F27532"/>
    <w:rsid w:val="00F27AC4"/>
    <w:rsid w:val="00F300C8"/>
    <w:rsid w:val="00F30B35"/>
    <w:rsid w:val="00F31406"/>
    <w:rsid w:val="00F31669"/>
    <w:rsid w:val="00F317F8"/>
    <w:rsid w:val="00F31C6C"/>
    <w:rsid w:val="00F32177"/>
    <w:rsid w:val="00F321BD"/>
    <w:rsid w:val="00F32440"/>
    <w:rsid w:val="00F32CBE"/>
    <w:rsid w:val="00F33421"/>
    <w:rsid w:val="00F33B99"/>
    <w:rsid w:val="00F33C2A"/>
    <w:rsid w:val="00F35007"/>
    <w:rsid w:val="00F36384"/>
    <w:rsid w:val="00F36B37"/>
    <w:rsid w:val="00F36EFC"/>
    <w:rsid w:val="00F40020"/>
    <w:rsid w:val="00F41756"/>
    <w:rsid w:val="00F41EF9"/>
    <w:rsid w:val="00F42311"/>
    <w:rsid w:val="00F429F5"/>
    <w:rsid w:val="00F42FD8"/>
    <w:rsid w:val="00F4337C"/>
    <w:rsid w:val="00F44414"/>
    <w:rsid w:val="00F45D22"/>
    <w:rsid w:val="00F45FC1"/>
    <w:rsid w:val="00F460FD"/>
    <w:rsid w:val="00F461B9"/>
    <w:rsid w:val="00F46BE6"/>
    <w:rsid w:val="00F47C40"/>
    <w:rsid w:val="00F47F4B"/>
    <w:rsid w:val="00F50153"/>
    <w:rsid w:val="00F51652"/>
    <w:rsid w:val="00F52FEA"/>
    <w:rsid w:val="00F53479"/>
    <w:rsid w:val="00F537BF"/>
    <w:rsid w:val="00F53B7E"/>
    <w:rsid w:val="00F54102"/>
    <w:rsid w:val="00F545E1"/>
    <w:rsid w:val="00F5470A"/>
    <w:rsid w:val="00F5474C"/>
    <w:rsid w:val="00F54878"/>
    <w:rsid w:val="00F552A2"/>
    <w:rsid w:val="00F56B04"/>
    <w:rsid w:val="00F56D5C"/>
    <w:rsid w:val="00F575B9"/>
    <w:rsid w:val="00F57619"/>
    <w:rsid w:val="00F601B2"/>
    <w:rsid w:val="00F610FC"/>
    <w:rsid w:val="00F6116A"/>
    <w:rsid w:val="00F61A84"/>
    <w:rsid w:val="00F6263F"/>
    <w:rsid w:val="00F627D1"/>
    <w:rsid w:val="00F62DF5"/>
    <w:rsid w:val="00F63769"/>
    <w:rsid w:val="00F640B4"/>
    <w:rsid w:val="00F645FF"/>
    <w:rsid w:val="00F647E2"/>
    <w:rsid w:val="00F6529E"/>
    <w:rsid w:val="00F65A89"/>
    <w:rsid w:val="00F674BC"/>
    <w:rsid w:val="00F67560"/>
    <w:rsid w:val="00F701C8"/>
    <w:rsid w:val="00F7027F"/>
    <w:rsid w:val="00F709EA"/>
    <w:rsid w:val="00F70B1D"/>
    <w:rsid w:val="00F718E9"/>
    <w:rsid w:val="00F71AA6"/>
    <w:rsid w:val="00F71D6B"/>
    <w:rsid w:val="00F7297E"/>
    <w:rsid w:val="00F734CD"/>
    <w:rsid w:val="00F738D1"/>
    <w:rsid w:val="00F73B0B"/>
    <w:rsid w:val="00F74054"/>
    <w:rsid w:val="00F745BB"/>
    <w:rsid w:val="00F74997"/>
    <w:rsid w:val="00F75717"/>
    <w:rsid w:val="00F75E18"/>
    <w:rsid w:val="00F76012"/>
    <w:rsid w:val="00F76A77"/>
    <w:rsid w:val="00F76BCE"/>
    <w:rsid w:val="00F76C5E"/>
    <w:rsid w:val="00F76C98"/>
    <w:rsid w:val="00F77DBB"/>
    <w:rsid w:val="00F80BAB"/>
    <w:rsid w:val="00F81426"/>
    <w:rsid w:val="00F816F0"/>
    <w:rsid w:val="00F81A7A"/>
    <w:rsid w:val="00F832E4"/>
    <w:rsid w:val="00F833E9"/>
    <w:rsid w:val="00F83B11"/>
    <w:rsid w:val="00F858B3"/>
    <w:rsid w:val="00F85A97"/>
    <w:rsid w:val="00F86A88"/>
    <w:rsid w:val="00F871AC"/>
    <w:rsid w:val="00F871E1"/>
    <w:rsid w:val="00F874AE"/>
    <w:rsid w:val="00F8754F"/>
    <w:rsid w:val="00F87652"/>
    <w:rsid w:val="00F876F1"/>
    <w:rsid w:val="00F90DA2"/>
    <w:rsid w:val="00F90EDB"/>
    <w:rsid w:val="00F90F4B"/>
    <w:rsid w:val="00F915DF"/>
    <w:rsid w:val="00F91695"/>
    <w:rsid w:val="00F9319E"/>
    <w:rsid w:val="00F9357B"/>
    <w:rsid w:val="00F94355"/>
    <w:rsid w:val="00F94903"/>
    <w:rsid w:val="00F94FAE"/>
    <w:rsid w:val="00F9507E"/>
    <w:rsid w:val="00F96BEE"/>
    <w:rsid w:val="00F96D8E"/>
    <w:rsid w:val="00F9768A"/>
    <w:rsid w:val="00F97B1E"/>
    <w:rsid w:val="00F97BA9"/>
    <w:rsid w:val="00FA032E"/>
    <w:rsid w:val="00FA0892"/>
    <w:rsid w:val="00FA091F"/>
    <w:rsid w:val="00FA1424"/>
    <w:rsid w:val="00FA1452"/>
    <w:rsid w:val="00FA1512"/>
    <w:rsid w:val="00FA171A"/>
    <w:rsid w:val="00FA1841"/>
    <w:rsid w:val="00FA1B0D"/>
    <w:rsid w:val="00FA1D87"/>
    <w:rsid w:val="00FA20E2"/>
    <w:rsid w:val="00FA22CF"/>
    <w:rsid w:val="00FA274E"/>
    <w:rsid w:val="00FA28BC"/>
    <w:rsid w:val="00FA29F5"/>
    <w:rsid w:val="00FA5741"/>
    <w:rsid w:val="00FA5C94"/>
    <w:rsid w:val="00FA6023"/>
    <w:rsid w:val="00FA6322"/>
    <w:rsid w:val="00FA63E0"/>
    <w:rsid w:val="00FA75BD"/>
    <w:rsid w:val="00FB0D0B"/>
    <w:rsid w:val="00FB0DF5"/>
    <w:rsid w:val="00FB111E"/>
    <w:rsid w:val="00FB26B3"/>
    <w:rsid w:val="00FB2B3F"/>
    <w:rsid w:val="00FB30FC"/>
    <w:rsid w:val="00FB32AB"/>
    <w:rsid w:val="00FB340F"/>
    <w:rsid w:val="00FB4127"/>
    <w:rsid w:val="00FB41F0"/>
    <w:rsid w:val="00FB4406"/>
    <w:rsid w:val="00FB4AB9"/>
    <w:rsid w:val="00FB5550"/>
    <w:rsid w:val="00FB589B"/>
    <w:rsid w:val="00FB58DE"/>
    <w:rsid w:val="00FB660A"/>
    <w:rsid w:val="00FB67BC"/>
    <w:rsid w:val="00FB6AE8"/>
    <w:rsid w:val="00FB6B02"/>
    <w:rsid w:val="00FB6B52"/>
    <w:rsid w:val="00FB6BF2"/>
    <w:rsid w:val="00FC0918"/>
    <w:rsid w:val="00FC0A2E"/>
    <w:rsid w:val="00FC0F6D"/>
    <w:rsid w:val="00FC19E6"/>
    <w:rsid w:val="00FC1ED6"/>
    <w:rsid w:val="00FC2649"/>
    <w:rsid w:val="00FC3013"/>
    <w:rsid w:val="00FC30B6"/>
    <w:rsid w:val="00FC333C"/>
    <w:rsid w:val="00FC3893"/>
    <w:rsid w:val="00FC3E3C"/>
    <w:rsid w:val="00FC4DA2"/>
    <w:rsid w:val="00FC5305"/>
    <w:rsid w:val="00FC5358"/>
    <w:rsid w:val="00FC567C"/>
    <w:rsid w:val="00FC5C7A"/>
    <w:rsid w:val="00FC6D2F"/>
    <w:rsid w:val="00FC7081"/>
    <w:rsid w:val="00FC7946"/>
    <w:rsid w:val="00FD0BD4"/>
    <w:rsid w:val="00FD0CD5"/>
    <w:rsid w:val="00FD0DB0"/>
    <w:rsid w:val="00FD0FE9"/>
    <w:rsid w:val="00FD19B4"/>
    <w:rsid w:val="00FD2473"/>
    <w:rsid w:val="00FD4727"/>
    <w:rsid w:val="00FD4BBC"/>
    <w:rsid w:val="00FD4DA3"/>
    <w:rsid w:val="00FD5017"/>
    <w:rsid w:val="00FD59EB"/>
    <w:rsid w:val="00FD5AEF"/>
    <w:rsid w:val="00FD5C27"/>
    <w:rsid w:val="00FD645F"/>
    <w:rsid w:val="00FD6516"/>
    <w:rsid w:val="00FE04F5"/>
    <w:rsid w:val="00FE0D93"/>
    <w:rsid w:val="00FE12F0"/>
    <w:rsid w:val="00FE1374"/>
    <w:rsid w:val="00FE1C4B"/>
    <w:rsid w:val="00FE1EB7"/>
    <w:rsid w:val="00FE2D34"/>
    <w:rsid w:val="00FE3A8F"/>
    <w:rsid w:val="00FE4E3B"/>
    <w:rsid w:val="00FE56CF"/>
    <w:rsid w:val="00FE6109"/>
    <w:rsid w:val="00FE63D7"/>
    <w:rsid w:val="00FE696C"/>
    <w:rsid w:val="00FE777B"/>
    <w:rsid w:val="00FF04A0"/>
    <w:rsid w:val="00FF06FB"/>
    <w:rsid w:val="00FF0BFF"/>
    <w:rsid w:val="00FF10D9"/>
    <w:rsid w:val="00FF1589"/>
    <w:rsid w:val="00FF15F4"/>
    <w:rsid w:val="00FF1A24"/>
    <w:rsid w:val="00FF1B7F"/>
    <w:rsid w:val="00FF2493"/>
    <w:rsid w:val="00FF28FE"/>
    <w:rsid w:val="00FF324E"/>
    <w:rsid w:val="00FF3757"/>
    <w:rsid w:val="00FF3C04"/>
    <w:rsid w:val="00FF4005"/>
    <w:rsid w:val="00FF4DA1"/>
    <w:rsid w:val="00FF4EF8"/>
    <w:rsid w:val="00FF5607"/>
    <w:rsid w:val="00FF588F"/>
    <w:rsid w:val="00FF65C7"/>
    <w:rsid w:val="00FF6F0C"/>
    <w:rsid w:val="00FF7854"/>
    <w:rsid w:val="00FF7A0C"/>
    <w:rsid w:val="0289C8B7"/>
    <w:rsid w:val="02DDEA91"/>
    <w:rsid w:val="03A93D3A"/>
    <w:rsid w:val="03B6B85F"/>
    <w:rsid w:val="03C296CB"/>
    <w:rsid w:val="04E48D0A"/>
    <w:rsid w:val="050F67D6"/>
    <w:rsid w:val="052DD615"/>
    <w:rsid w:val="0597B3AF"/>
    <w:rsid w:val="05989638"/>
    <w:rsid w:val="05B47E5F"/>
    <w:rsid w:val="05DBCDFD"/>
    <w:rsid w:val="05DBFDFA"/>
    <w:rsid w:val="069C8D53"/>
    <w:rsid w:val="07FF1B6E"/>
    <w:rsid w:val="080D66A4"/>
    <w:rsid w:val="08568FF1"/>
    <w:rsid w:val="08656DE3"/>
    <w:rsid w:val="08D1EF1C"/>
    <w:rsid w:val="09273A6F"/>
    <w:rsid w:val="09490BA7"/>
    <w:rsid w:val="09C0AC78"/>
    <w:rsid w:val="0C03BBC7"/>
    <w:rsid w:val="0D403419"/>
    <w:rsid w:val="0DE77A2B"/>
    <w:rsid w:val="0DFCD755"/>
    <w:rsid w:val="0E925F50"/>
    <w:rsid w:val="0EA40404"/>
    <w:rsid w:val="0EC339B4"/>
    <w:rsid w:val="0F0BE220"/>
    <w:rsid w:val="0F13FF25"/>
    <w:rsid w:val="0F8B142D"/>
    <w:rsid w:val="0F8DD0D3"/>
    <w:rsid w:val="0F9D35CC"/>
    <w:rsid w:val="0FC1EAFD"/>
    <w:rsid w:val="1038C621"/>
    <w:rsid w:val="105B70D4"/>
    <w:rsid w:val="1069BCB9"/>
    <w:rsid w:val="10E2E4B7"/>
    <w:rsid w:val="11044223"/>
    <w:rsid w:val="11B56CFA"/>
    <w:rsid w:val="1267BB82"/>
    <w:rsid w:val="129CFD3D"/>
    <w:rsid w:val="12E90204"/>
    <w:rsid w:val="134A5378"/>
    <w:rsid w:val="134F39CD"/>
    <w:rsid w:val="148E425E"/>
    <w:rsid w:val="14C0389A"/>
    <w:rsid w:val="14C9598F"/>
    <w:rsid w:val="154152A8"/>
    <w:rsid w:val="162E8C5D"/>
    <w:rsid w:val="1692952D"/>
    <w:rsid w:val="16CCAF98"/>
    <w:rsid w:val="18606675"/>
    <w:rsid w:val="189EA1CC"/>
    <w:rsid w:val="18EE823D"/>
    <w:rsid w:val="1948A938"/>
    <w:rsid w:val="1989D94A"/>
    <w:rsid w:val="19ABEA51"/>
    <w:rsid w:val="1A0574D7"/>
    <w:rsid w:val="1A53FD15"/>
    <w:rsid w:val="1A90A645"/>
    <w:rsid w:val="1A9F9C71"/>
    <w:rsid w:val="1BDB48C6"/>
    <w:rsid w:val="1C326AD7"/>
    <w:rsid w:val="1C56B0B9"/>
    <w:rsid w:val="1C950CDA"/>
    <w:rsid w:val="1C9D36B3"/>
    <w:rsid w:val="1D6797EF"/>
    <w:rsid w:val="1D9CA3D4"/>
    <w:rsid w:val="1DF8F07E"/>
    <w:rsid w:val="1EC08716"/>
    <w:rsid w:val="1F61D678"/>
    <w:rsid w:val="1F61EA52"/>
    <w:rsid w:val="1F635367"/>
    <w:rsid w:val="1F7FEDEB"/>
    <w:rsid w:val="2077CD6C"/>
    <w:rsid w:val="207F1585"/>
    <w:rsid w:val="20B5FF8F"/>
    <w:rsid w:val="21323753"/>
    <w:rsid w:val="22645144"/>
    <w:rsid w:val="22875442"/>
    <w:rsid w:val="22C4EB34"/>
    <w:rsid w:val="22DA5811"/>
    <w:rsid w:val="230390F4"/>
    <w:rsid w:val="230DB385"/>
    <w:rsid w:val="23105BA0"/>
    <w:rsid w:val="2375CF20"/>
    <w:rsid w:val="23C702D2"/>
    <w:rsid w:val="23E870D1"/>
    <w:rsid w:val="244DEE7B"/>
    <w:rsid w:val="244E9D40"/>
    <w:rsid w:val="254A82B2"/>
    <w:rsid w:val="25A982C7"/>
    <w:rsid w:val="25C3935B"/>
    <w:rsid w:val="2605FCA8"/>
    <w:rsid w:val="261C40A9"/>
    <w:rsid w:val="261DEF37"/>
    <w:rsid w:val="2637D200"/>
    <w:rsid w:val="26F9389D"/>
    <w:rsid w:val="277314B3"/>
    <w:rsid w:val="2791812F"/>
    <w:rsid w:val="281DA56B"/>
    <w:rsid w:val="289FE227"/>
    <w:rsid w:val="28DD7C9C"/>
    <w:rsid w:val="28F50E56"/>
    <w:rsid w:val="296A0C4A"/>
    <w:rsid w:val="296C3529"/>
    <w:rsid w:val="2A84DB52"/>
    <w:rsid w:val="2B2CE6F4"/>
    <w:rsid w:val="2C11A2AE"/>
    <w:rsid w:val="2C785ED4"/>
    <w:rsid w:val="2D485162"/>
    <w:rsid w:val="2D60B057"/>
    <w:rsid w:val="2D7113C7"/>
    <w:rsid w:val="2E88487E"/>
    <w:rsid w:val="2EF36983"/>
    <w:rsid w:val="3030FD71"/>
    <w:rsid w:val="304553F9"/>
    <w:rsid w:val="307594AE"/>
    <w:rsid w:val="3181A7E4"/>
    <w:rsid w:val="318788BB"/>
    <w:rsid w:val="31F71231"/>
    <w:rsid w:val="31FECAF6"/>
    <w:rsid w:val="326C04DA"/>
    <w:rsid w:val="327651A5"/>
    <w:rsid w:val="3362721A"/>
    <w:rsid w:val="337CF4BB"/>
    <w:rsid w:val="3399E499"/>
    <w:rsid w:val="33A646B5"/>
    <w:rsid w:val="33F7EFE7"/>
    <w:rsid w:val="346428EB"/>
    <w:rsid w:val="34A21982"/>
    <w:rsid w:val="350E9AEE"/>
    <w:rsid w:val="3577629C"/>
    <w:rsid w:val="35F98A6C"/>
    <w:rsid w:val="365B8B1B"/>
    <w:rsid w:val="36A2BAF7"/>
    <w:rsid w:val="36E7053D"/>
    <w:rsid w:val="37204D1B"/>
    <w:rsid w:val="37396E71"/>
    <w:rsid w:val="374553A3"/>
    <w:rsid w:val="37547C5C"/>
    <w:rsid w:val="37C12DD8"/>
    <w:rsid w:val="383FF7F1"/>
    <w:rsid w:val="387FD755"/>
    <w:rsid w:val="3926E53C"/>
    <w:rsid w:val="3975DBC2"/>
    <w:rsid w:val="39C1E6FD"/>
    <w:rsid w:val="39D16818"/>
    <w:rsid w:val="3A710F33"/>
    <w:rsid w:val="3A7473A1"/>
    <w:rsid w:val="3B202469"/>
    <w:rsid w:val="3B9357BA"/>
    <w:rsid w:val="3C2E0A5F"/>
    <w:rsid w:val="3C39B767"/>
    <w:rsid w:val="3C409844"/>
    <w:rsid w:val="3CAEF9B0"/>
    <w:rsid w:val="3D45F77E"/>
    <w:rsid w:val="3D51FA41"/>
    <w:rsid w:val="3DC635A0"/>
    <w:rsid w:val="3E00CE78"/>
    <w:rsid w:val="3E3BEC8E"/>
    <w:rsid w:val="3E67A8A0"/>
    <w:rsid w:val="3EA7E553"/>
    <w:rsid w:val="3FA94027"/>
    <w:rsid w:val="3FB08785"/>
    <w:rsid w:val="402A1245"/>
    <w:rsid w:val="403C5A33"/>
    <w:rsid w:val="407C4C2A"/>
    <w:rsid w:val="418D49A5"/>
    <w:rsid w:val="41B1149E"/>
    <w:rsid w:val="41D84C18"/>
    <w:rsid w:val="423B84CC"/>
    <w:rsid w:val="4245D1A4"/>
    <w:rsid w:val="427C904B"/>
    <w:rsid w:val="4309F8C7"/>
    <w:rsid w:val="43125AC9"/>
    <w:rsid w:val="432F6BFF"/>
    <w:rsid w:val="4355CC42"/>
    <w:rsid w:val="44DA14B6"/>
    <w:rsid w:val="4519DDD0"/>
    <w:rsid w:val="451A8A7D"/>
    <w:rsid w:val="451B6F95"/>
    <w:rsid w:val="45B41F9B"/>
    <w:rsid w:val="45D8F95E"/>
    <w:rsid w:val="4653DADC"/>
    <w:rsid w:val="46A784CD"/>
    <w:rsid w:val="46E0222C"/>
    <w:rsid w:val="46F26D00"/>
    <w:rsid w:val="46FD11A8"/>
    <w:rsid w:val="47167325"/>
    <w:rsid w:val="4727A29A"/>
    <w:rsid w:val="47A553DD"/>
    <w:rsid w:val="48993DC0"/>
    <w:rsid w:val="48FF47B8"/>
    <w:rsid w:val="496D07E4"/>
    <w:rsid w:val="499194C2"/>
    <w:rsid w:val="4A2D0733"/>
    <w:rsid w:val="4A75E814"/>
    <w:rsid w:val="4AD097C4"/>
    <w:rsid w:val="4B414954"/>
    <w:rsid w:val="4B518F93"/>
    <w:rsid w:val="4B988325"/>
    <w:rsid w:val="4BC01FB0"/>
    <w:rsid w:val="4C3FED18"/>
    <w:rsid w:val="4D0B57F5"/>
    <w:rsid w:val="4D28BFF4"/>
    <w:rsid w:val="4D33CC69"/>
    <w:rsid w:val="4E04BEEC"/>
    <w:rsid w:val="4EA17EAE"/>
    <w:rsid w:val="4F06A300"/>
    <w:rsid w:val="4F07F417"/>
    <w:rsid w:val="4F5A5968"/>
    <w:rsid w:val="4FCC756A"/>
    <w:rsid w:val="4FD9689A"/>
    <w:rsid w:val="5090C66B"/>
    <w:rsid w:val="50E49D6B"/>
    <w:rsid w:val="50F24DCC"/>
    <w:rsid w:val="51105BAA"/>
    <w:rsid w:val="513AAA19"/>
    <w:rsid w:val="531D96AF"/>
    <w:rsid w:val="53221F7A"/>
    <w:rsid w:val="53D5A71E"/>
    <w:rsid w:val="54571798"/>
    <w:rsid w:val="545DF626"/>
    <w:rsid w:val="549F7C30"/>
    <w:rsid w:val="5598443D"/>
    <w:rsid w:val="56EF5697"/>
    <w:rsid w:val="57244324"/>
    <w:rsid w:val="5761C98D"/>
    <w:rsid w:val="57A9EB9D"/>
    <w:rsid w:val="5849DA1C"/>
    <w:rsid w:val="588A75F3"/>
    <w:rsid w:val="59145CFF"/>
    <w:rsid w:val="5A7AB478"/>
    <w:rsid w:val="5B181CD0"/>
    <w:rsid w:val="5B56379B"/>
    <w:rsid w:val="5BA24C79"/>
    <w:rsid w:val="5BB0467B"/>
    <w:rsid w:val="5C373890"/>
    <w:rsid w:val="5CB4BC47"/>
    <w:rsid w:val="5CC780DD"/>
    <w:rsid w:val="5D3E2649"/>
    <w:rsid w:val="5D4FD3A8"/>
    <w:rsid w:val="5DD42007"/>
    <w:rsid w:val="5DD4B94D"/>
    <w:rsid w:val="5E287C83"/>
    <w:rsid w:val="5EB35230"/>
    <w:rsid w:val="5EDC693E"/>
    <w:rsid w:val="5EE6E616"/>
    <w:rsid w:val="5F1451F0"/>
    <w:rsid w:val="5F31161B"/>
    <w:rsid w:val="5F3883DE"/>
    <w:rsid w:val="5F677A99"/>
    <w:rsid w:val="5F99C4FC"/>
    <w:rsid w:val="5FA6F80F"/>
    <w:rsid w:val="606F2E03"/>
    <w:rsid w:val="609B28B3"/>
    <w:rsid w:val="60FA8112"/>
    <w:rsid w:val="611E4C45"/>
    <w:rsid w:val="6145A29D"/>
    <w:rsid w:val="61772F7F"/>
    <w:rsid w:val="61B97A42"/>
    <w:rsid w:val="621A4A2B"/>
    <w:rsid w:val="637FC8F6"/>
    <w:rsid w:val="63B13B47"/>
    <w:rsid w:val="63CCFBAD"/>
    <w:rsid w:val="63EF67E3"/>
    <w:rsid w:val="64430337"/>
    <w:rsid w:val="649F5CB1"/>
    <w:rsid w:val="64A51A54"/>
    <w:rsid w:val="654C03F6"/>
    <w:rsid w:val="6622EB95"/>
    <w:rsid w:val="6645BF40"/>
    <w:rsid w:val="668475E3"/>
    <w:rsid w:val="66A1531F"/>
    <w:rsid w:val="67F15E4C"/>
    <w:rsid w:val="68C90D13"/>
    <w:rsid w:val="6933C759"/>
    <w:rsid w:val="6968E77A"/>
    <w:rsid w:val="697CC118"/>
    <w:rsid w:val="698EDDC6"/>
    <w:rsid w:val="6A155DD1"/>
    <w:rsid w:val="6A60BA15"/>
    <w:rsid w:val="6A8D7C0B"/>
    <w:rsid w:val="6AA68DAE"/>
    <w:rsid w:val="6BB2F0E0"/>
    <w:rsid w:val="6C0A850C"/>
    <w:rsid w:val="6C6C043B"/>
    <w:rsid w:val="6CD090F9"/>
    <w:rsid w:val="6D174FB6"/>
    <w:rsid w:val="6D56724B"/>
    <w:rsid w:val="6DA14D69"/>
    <w:rsid w:val="6E3167C0"/>
    <w:rsid w:val="6ECACE27"/>
    <w:rsid w:val="6EFDE01C"/>
    <w:rsid w:val="6FF6A1F5"/>
    <w:rsid w:val="704FC1B3"/>
    <w:rsid w:val="720876D0"/>
    <w:rsid w:val="7312DC64"/>
    <w:rsid w:val="739496EF"/>
    <w:rsid w:val="73C57A10"/>
    <w:rsid w:val="73C6CA05"/>
    <w:rsid w:val="7426CC5B"/>
    <w:rsid w:val="744334E3"/>
    <w:rsid w:val="7492E904"/>
    <w:rsid w:val="74B43BF8"/>
    <w:rsid w:val="752219CF"/>
    <w:rsid w:val="754306DC"/>
    <w:rsid w:val="75517C80"/>
    <w:rsid w:val="7581E907"/>
    <w:rsid w:val="76883D1E"/>
    <w:rsid w:val="772A5C17"/>
    <w:rsid w:val="77773ABF"/>
    <w:rsid w:val="77E264C7"/>
    <w:rsid w:val="7836F994"/>
    <w:rsid w:val="789221F3"/>
    <w:rsid w:val="792C8E4A"/>
    <w:rsid w:val="794A49F7"/>
    <w:rsid w:val="797A424B"/>
    <w:rsid w:val="79A69C2F"/>
    <w:rsid w:val="7A40F6B1"/>
    <w:rsid w:val="7A5BED8A"/>
    <w:rsid w:val="7B209F51"/>
    <w:rsid w:val="7B47AF4C"/>
    <w:rsid w:val="7B73A7B9"/>
    <w:rsid w:val="7B920588"/>
    <w:rsid w:val="7C29B39B"/>
    <w:rsid w:val="7C56CD0A"/>
    <w:rsid w:val="7C7B551D"/>
    <w:rsid w:val="7C86C10D"/>
    <w:rsid w:val="7CBD95E6"/>
    <w:rsid w:val="7CF6F2F8"/>
    <w:rsid w:val="7CFDD89C"/>
    <w:rsid w:val="7D3BD85F"/>
    <w:rsid w:val="7D938E4C"/>
    <w:rsid w:val="7E5902DC"/>
    <w:rsid w:val="7F2C034D"/>
    <w:rsid w:val="7FBC9546"/>
    <w:rsid w:val="7FEBCDA5"/>
    <w:rsid w:val="7F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597A3"/>
  <w15:chartTrackingRefBased/>
  <w15:docId w15:val="{8F87E524-964C-4198-B51D-C5CA568E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0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D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04"/>
  </w:style>
  <w:style w:type="paragraph" w:styleId="Footer">
    <w:name w:val="footer"/>
    <w:basedOn w:val="Normal"/>
    <w:link w:val="Foot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04"/>
  </w:style>
  <w:style w:type="paragraph" w:styleId="FootnoteText">
    <w:name w:val="footnote text"/>
    <w:basedOn w:val="Normal"/>
    <w:link w:val="FootnoteTextChar"/>
    <w:uiPriority w:val="99"/>
    <w:semiHidden/>
    <w:unhideWhenUsed/>
    <w:rsid w:val="00E914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4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4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7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749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EF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8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51CC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483B"/>
    <w:pPr>
      <w:spacing w:after="0" w:line="240" w:lineRule="auto"/>
    </w:pPr>
  </w:style>
  <w:style w:type="paragraph" w:customStyle="1" w:styleId="Default">
    <w:name w:val="Default"/>
    <w:rsid w:val="000C0226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character" w:customStyle="1" w:styleId="ssparacontent">
    <w:name w:val="ss_paracontent"/>
    <w:basedOn w:val="DefaultParagraphFont"/>
    <w:rsid w:val="00C136C7"/>
  </w:style>
  <w:style w:type="character" w:customStyle="1" w:styleId="normaltextrun">
    <w:name w:val="normaltextrun"/>
    <w:basedOn w:val="DefaultParagraphFont"/>
    <w:rsid w:val="003D7A95"/>
  </w:style>
  <w:style w:type="character" w:customStyle="1" w:styleId="eop">
    <w:name w:val="eop"/>
    <w:basedOn w:val="DefaultParagraphFont"/>
    <w:rsid w:val="003D7A95"/>
  </w:style>
  <w:style w:type="character" w:styleId="Mention">
    <w:name w:val="Mention"/>
    <w:basedOn w:val="DefaultParagraphFont"/>
    <w:uiPriority w:val="99"/>
    <w:unhideWhenUsed/>
    <w:rsid w:val="00515F2A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dent-1">
    <w:name w:val="indent-1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725077"/>
  </w:style>
  <w:style w:type="character" w:customStyle="1" w:styleId="paren">
    <w:name w:val="paren"/>
    <w:basedOn w:val="DefaultParagraphFont"/>
    <w:rsid w:val="00725077"/>
  </w:style>
  <w:style w:type="character" w:styleId="Emphasis">
    <w:name w:val="Emphasis"/>
    <w:basedOn w:val="DefaultParagraphFont"/>
    <w:uiPriority w:val="20"/>
    <w:qFormat/>
    <w:rsid w:val="00725077"/>
    <w:rPr>
      <w:i/>
      <w:iCs/>
    </w:rPr>
  </w:style>
  <w:style w:type="paragraph" w:customStyle="1" w:styleId="indent-2">
    <w:name w:val="indent-2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6B0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14AB0"/>
  </w:style>
  <w:style w:type="character" w:customStyle="1" w:styleId="cf01">
    <w:name w:val="cf01"/>
    <w:basedOn w:val="DefaultParagraphFont"/>
    <w:rsid w:val="00CF5E2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CF5E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ud.gov/program_offices/administration/hudclips/forms/hud5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hud.gov/vaw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ud.gov/fairhousing/fileacomplain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program_offices/fair_housing_equal_opp/VAWA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ud.gov/VAWA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.gov/sites/dfiles/PA/documents/InteragencyVAWAHousingStmnt09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CEC75-7AB9-483F-815B-6E80E7F18F75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2.xml><?xml version="1.0" encoding="utf-8"?>
<ds:datastoreItem xmlns:ds="http://schemas.openxmlformats.org/officeDocument/2006/customXml" ds:itemID="{8C9962B8-BC62-49F6-BF93-D63BD505F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D7866-806A-46BA-AF92-354D18740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DD658-68E5-43FB-98CB-82247FFAC9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3CE612-8E18-4157-9730-3DD0AFB0CEF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ABFA071-705E-46DF-81D8-3BB0C0B30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5</Pages>
  <Words>2114</Words>
  <Characters>7160</Characters>
  <Application>Microsoft Office Word</Application>
  <DocSecurity>0</DocSecurity>
  <Lines>198</Lines>
  <Paragraphs>98</Paragraphs>
  <ScaleCrop>false</ScaleCrop>
  <Company/>
  <LinksUpToDate>false</LinksUpToDate>
  <CharactersWithSpaces>9176</CharactersWithSpaces>
  <SharedDoc>false</SharedDoc>
  <HLinks>
    <vt:vector size="36" baseType="variant">
      <vt:variant>
        <vt:i4>5439580</vt:i4>
      </vt:variant>
      <vt:variant>
        <vt:i4>12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https://www.hud.gov/fairhousing/fileacomplaint</vt:lpwstr>
      </vt:variant>
      <vt:variant>
        <vt:lpwstr/>
      </vt:variant>
      <vt:variant>
        <vt:i4>6225992</vt:i4>
      </vt:variant>
      <vt:variant>
        <vt:i4>6</vt:i4>
      </vt:variant>
      <vt:variant>
        <vt:i4>0</vt:i4>
      </vt:variant>
      <vt:variant>
        <vt:i4>5</vt:i4>
      </vt:variant>
      <vt:variant>
        <vt:lpwstr>https://www.hud.gov/program_offices/fair_housing_equal_opp/VAWA</vt:lpwstr>
      </vt:variant>
      <vt:variant>
        <vt:lpwstr/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https://www.hud.gov/program_offices/administration/hudclips/forms/hud5a</vt:lpwstr>
      </vt:variant>
      <vt:variant>
        <vt:lpwstr>4</vt:lpwstr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https://www.hud.gov/sites/dfiles/PA/documents/InteragencyVAWAHousingStmnt092024.pdf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Jihee Estrada</cp:lastModifiedBy>
  <cp:revision>124</cp:revision>
  <cp:lastPrinted>2025-04-15T18:43:00Z</cp:lastPrinted>
  <dcterms:created xsi:type="dcterms:W3CDTF">2024-05-02T20:11:00Z</dcterms:created>
  <dcterms:modified xsi:type="dcterms:W3CDTF">2025-06-12T17:58:00Z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56d7d527-c1da-4f48-8bd7-835aa474806e</vt:lpwstr>
  </property>
  <property fmtid="{D5CDD505-2E9C-101B-9397-08002B2CF9AE}" pid="4" name="MediaServiceImageTags">
    <vt:lpwstr/>
  </property>
  <property fmtid="{D5CDD505-2E9C-101B-9397-08002B2CF9AE}" pid="5" name="GrammarlyDocumentId">
    <vt:lpwstr>4cba32d8-ac38-4e79-8ac2-43065008283f</vt:lpwstr>
  </property>
</Properties>
</file>